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65164" w14:textId="77777777" w:rsidR="0098171A" w:rsidRPr="00867F60" w:rsidRDefault="0098171A" w:rsidP="0098171A">
      <w:pPr>
        <w:jc w:val="center"/>
        <w:rPr>
          <w:rFonts w:ascii="Lato Black" w:hAnsi="Lato Black" w:cs="Aharoni"/>
          <w:bCs/>
          <w:iCs/>
          <w:smallCaps/>
          <w:sz w:val="38"/>
        </w:rPr>
      </w:pPr>
      <w:r w:rsidRPr="00867F60">
        <w:rPr>
          <w:rFonts w:ascii="Lato Black" w:hAnsi="Lato Black" w:cs="Aharoni"/>
          <w:bCs/>
          <w:iCs/>
          <w:smallCaps/>
          <w:sz w:val="38"/>
        </w:rPr>
        <w:t>ORDER OF WORSHIP</w:t>
      </w:r>
    </w:p>
    <w:p w14:paraId="5D7D4AF5" w14:textId="77777777" w:rsidR="0098171A" w:rsidRPr="00867F60" w:rsidRDefault="0098171A" w:rsidP="0098171A">
      <w:pPr>
        <w:tabs>
          <w:tab w:val="right" w:pos="6480"/>
        </w:tabs>
        <w:jc w:val="center"/>
        <w:rPr>
          <w:rFonts w:ascii="Lato" w:hAnsi="Lato"/>
          <w:b/>
          <w:sz w:val="22"/>
          <w:szCs w:val="22"/>
        </w:rPr>
      </w:pPr>
      <w:r>
        <w:rPr>
          <w:rFonts w:ascii="Lato" w:hAnsi="Lato"/>
          <w:b/>
          <w:sz w:val="22"/>
          <w:szCs w:val="22"/>
        </w:rPr>
        <w:t xml:space="preserve">November </w:t>
      </w:r>
      <w:r w:rsidR="00987845">
        <w:rPr>
          <w:rFonts w:ascii="Lato" w:hAnsi="Lato"/>
          <w:b/>
          <w:sz w:val="22"/>
          <w:szCs w:val="22"/>
        </w:rPr>
        <w:t>28</w:t>
      </w:r>
      <w:r w:rsidRPr="00867F60">
        <w:rPr>
          <w:rFonts w:ascii="Lato" w:hAnsi="Lato"/>
          <w:b/>
          <w:sz w:val="22"/>
          <w:szCs w:val="22"/>
        </w:rPr>
        <w:t xml:space="preserve">, 2021 | </w:t>
      </w:r>
      <w:r w:rsidR="00987845">
        <w:rPr>
          <w:rFonts w:ascii="Lato" w:hAnsi="Lato"/>
          <w:b/>
          <w:sz w:val="22"/>
          <w:szCs w:val="22"/>
        </w:rPr>
        <w:t>1</w:t>
      </w:r>
      <w:r w:rsidR="00987845" w:rsidRPr="00987845">
        <w:rPr>
          <w:rFonts w:ascii="Lato" w:hAnsi="Lato"/>
          <w:b/>
          <w:sz w:val="22"/>
          <w:szCs w:val="22"/>
          <w:vertAlign w:val="superscript"/>
        </w:rPr>
        <w:t>st</w:t>
      </w:r>
      <w:r w:rsidR="00987845">
        <w:rPr>
          <w:rFonts w:ascii="Lato" w:hAnsi="Lato"/>
          <w:b/>
          <w:sz w:val="22"/>
          <w:szCs w:val="22"/>
        </w:rPr>
        <w:t xml:space="preserve"> Sunday of Advent</w:t>
      </w:r>
      <w:r w:rsidRPr="00867F60">
        <w:rPr>
          <w:rFonts w:ascii="Lato" w:hAnsi="Lato"/>
          <w:b/>
          <w:sz w:val="22"/>
          <w:szCs w:val="22"/>
        </w:rPr>
        <w:t xml:space="preserve"> | </w:t>
      </w:r>
      <w:r w:rsidR="00987845">
        <w:rPr>
          <w:rFonts w:ascii="Lato" w:hAnsi="Lato"/>
          <w:b/>
          <w:sz w:val="22"/>
          <w:szCs w:val="22"/>
        </w:rPr>
        <w:t>9:00</w:t>
      </w:r>
      <w:r w:rsidRPr="00867F60">
        <w:rPr>
          <w:rFonts w:ascii="Lato" w:hAnsi="Lato"/>
          <w:b/>
          <w:sz w:val="22"/>
          <w:szCs w:val="22"/>
        </w:rPr>
        <w:t xml:space="preserve"> AM</w:t>
      </w:r>
    </w:p>
    <w:p w14:paraId="2AB18CEB" w14:textId="77777777" w:rsidR="0098171A" w:rsidRPr="00867F60" w:rsidRDefault="0098171A" w:rsidP="0098171A">
      <w:pPr>
        <w:tabs>
          <w:tab w:val="left" w:pos="1496"/>
          <w:tab w:val="right" w:pos="6480"/>
        </w:tabs>
        <w:jc w:val="center"/>
        <w:rPr>
          <w:rFonts w:ascii="Lato" w:hAnsi="Lato"/>
          <w:sz w:val="8"/>
          <w:szCs w:val="8"/>
        </w:rPr>
      </w:pPr>
    </w:p>
    <w:p w14:paraId="7877ED22" w14:textId="77777777" w:rsidR="0098171A" w:rsidRPr="00867F60" w:rsidRDefault="0098171A" w:rsidP="0098171A">
      <w:pPr>
        <w:tabs>
          <w:tab w:val="left" w:pos="1496"/>
          <w:tab w:val="right" w:pos="6480"/>
        </w:tabs>
        <w:jc w:val="center"/>
        <w:rPr>
          <w:rFonts w:ascii="Lato" w:hAnsi="Lato"/>
          <w:iCs/>
          <w:sz w:val="22"/>
        </w:rPr>
      </w:pPr>
      <w:r w:rsidRPr="00867F60">
        <w:rPr>
          <w:rFonts w:ascii="Lato" w:hAnsi="Lato"/>
          <w:iCs/>
          <w:sz w:val="22"/>
        </w:rPr>
        <w:t>(</w:t>
      </w:r>
      <w:r w:rsidRPr="00867F60">
        <w:rPr>
          <w:rFonts w:ascii="Lato" w:hAnsi="Lato"/>
          <w:b/>
          <w:iCs/>
          <w:sz w:val="24"/>
        </w:rPr>
        <w:t>+</w:t>
      </w:r>
      <w:r w:rsidRPr="00867F60">
        <w:rPr>
          <w:rFonts w:ascii="Lato" w:hAnsi="Lato"/>
          <w:iCs/>
          <w:sz w:val="22"/>
        </w:rPr>
        <w:t xml:space="preserve"> = stand if able; L = Leader / </w:t>
      </w:r>
      <w:r w:rsidRPr="00867F60">
        <w:rPr>
          <w:rFonts w:ascii="Lato Black" w:hAnsi="Lato Black"/>
          <w:iCs/>
          <w:sz w:val="22"/>
        </w:rPr>
        <w:t>C = Congregation</w:t>
      </w:r>
      <w:r w:rsidRPr="00867F60">
        <w:rPr>
          <w:rFonts w:ascii="Lato" w:hAnsi="Lato"/>
          <w:iCs/>
          <w:sz w:val="22"/>
        </w:rPr>
        <w:t>)</w:t>
      </w:r>
    </w:p>
    <w:p w14:paraId="2BD1226B" w14:textId="77777777" w:rsidR="0098171A" w:rsidRPr="00867F60" w:rsidRDefault="0098171A" w:rsidP="0098171A">
      <w:pPr>
        <w:tabs>
          <w:tab w:val="left" w:pos="1496"/>
          <w:tab w:val="right" w:pos="6480"/>
        </w:tabs>
        <w:jc w:val="center"/>
        <w:rPr>
          <w:rFonts w:ascii="Lato" w:hAnsi="Lato"/>
          <w:iCs/>
          <w:sz w:val="22"/>
        </w:rPr>
      </w:pPr>
      <w:r w:rsidRPr="00867F60">
        <w:rPr>
          <w:rFonts w:ascii="Lato" w:hAnsi="Lato"/>
          <w:iCs/>
          <w:sz w:val="22"/>
        </w:rPr>
        <w:t>(blue and green are hymnal colors)</w:t>
      </w:r>
    </w:p>
    <w:p w14:paraId="11224076" w14:textId="77777777" w:rsidR="0098171A" w:rsidRPr="00867F60" w:rsidRDefault="003D2196" w:rsidP="003D2196">
      <w:pPr>
        <w:tabs>
          <w:tab w:val="left" w:pos="1496"/>
          <w:tab w:val="right" w:pos="6480"/>
        </w:tabs>
        <w:rPr>
          <w:rFonts w:ascii="Lato" w:hAnsi="Lato"/>
          <w:iCs/>
          <w:sz w:val="22"/>
        </w:rPr>
      </w:pPr>
      <w:r>
        <w:rPr>
          <w:rFonts w:ascii="Lato" w:hAnsi="Lato"/>
          <w:iCs/>
          <w:noProof/>
          <w:sz w:val="12"/>
          <w:szCs w:val="12"/>
        </w:rPr>
        <w:drawing>
          <wp:inline distT="0" distB="0" distL="0" distR="0" wp14:anchorId="1AA97377" wp14:editId="71BF546D">
            <wp:extent cx="3962014" cy="512466"/>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eat-border-design_198696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66865" cy="526028"/>
                    </a:xfrm>
                    <a:prstGeom prst="rect">
                      <a:avLst/>
                    </a:prstGeom>
                  </pic:spPr>
                </pic:pic>
              </a:graphicData>
            </a:graphic>
          </wp:inline>
        </w:drawing>
      </w:r>
      <w:r w:rsidR="0098171A" w:rsidRPr="00867F60">
        <w:rPr>
          <w:rFonts w:ascii="Lato Black" w:hAnsi="Lato Black"/>
          <w:b/>
          <w:sz w:val="22"/>
        </w:rPr>
        <w:t>PRELUDE</w:t>
      </w:r>
      <w:r w:rsidR="0098171A" w:rsidRPr="00867F60">
        <w:rPr>
          <w:rFonts w:ascii="Lato" w:hAnsi="Lato"/>
          <w:b/>
          <w:iCs/>
          <w:sz w:val="22"/>
        </w:rPr>
        <w:t xml:space="preserve"> </w:t>
      </w:r>
      <w:r w:rsidR="0098171A" w:rsidRPr="00867F60">
        <w:rPr>
          <w:rFonts w:ascii="Lato" w:hAnsi="Lato"/>
          <w:iCs/>
          <w:sz w:val="22"/>
        </w:rPr>
        <w:t>Diane Dangerfield</w:t>
      </w:r>
    </w:p>
    <w:p w14:paraId="6A0F9D52" w14:textId="77777777" w:rsidR="0098171A" w:rsidRPr="00867F60" w:rsidRDefault="0098171A" w:rsidP="0098171A">
      <w:pPr>
        <w:tabs>
          <w:tab w:val="left" w:pos="1496"/>
          <w:tab w:val="center" w:pos="3553"/>
          <w:tab w:val="right" w:pos="6480"/>
        </w:tabs>
        <w:rPr>
          <w:rFonts w:ascii="Lato" w:hAnsi="Lato"/>
          <w:iCs/>
          <w:sz w:val="8"/>
          <w:szCs w:val="8"/>
        </w:rPr>
      </w:pPr>
    </w:p>
    <w:p w14:paraId="7413444D" w14:textId="77777777" w:rsidR="0098171A" w:rsidRDefault="0098171A" w:rsidP="0098171A">
      <w:pPr>
        <w:spacing w:line="240" w:lineRule="exact"/>
        <w:rPr>
          <w:rFonts w:ascii="Lato" w:hAnsi="Lato"/>
          <w:i/>
          <w:color w:val="3F3F3F"/>
          <w:sz w:val="22"/>
          <w:szCs w:val="22"/>
          <w:shd w:val="clear" w:color="auto" w:fill="FFFFFF"/>
        </w:rPr>
      </w:pPr>
      <w:r w:rsidRPr="00867F60">
        <w:rPr>
          <w:rFonts w:ascii="Lato Black" w:hAnsi="Lato Black"/>
          <w:sz w:val="22"/>
          <w:szCs w:val="22"/>
        </w:rPr>
        <w:t>WELCOMING WORD</w:t>
      </w:r>
      <w:bookmarkStart w:id="0" w:name="_Hlk82610094"/>
      <w:r w:rsidRPr="00867F60">
        <w:rPr>
          <w:rFonts w:ascii="Lato" w:hAnsi="Lato"/>
          <w:sz w:val="22"/>
          <w:szCs w:val="22"/>
        </w:rPr>
        <w:t xml:space="preserve"> </w:t>
      </w:r>
      <w:bookmarkEnd w:id="0"/>
      <w:r w:rsidR="00987845" w:rsidRPr="00987845">
        <w:rPr>
          <w:rFonts w:ascii="Lato" w:hAnsi="Lato"/>
          <w:i/>
          <w:color w:val="3F3F3F"/>
          <w:sz w:val="22"/>
          <w:szCs w:val="22"/>
          <w:shd w:val="clear" w:color="auto" w:fill="FFFFFF"/>
        </w:rPr>
        <w:t>Advent is about the “coming days.” God’s people have always lived in great expectation, but that expectation finds specific, repeated enunciation in the texts appointed for these four weeks. The ancients anticipated a “righteous Branch to spring up for David.” The Thessalonians awaited “the coming of our Lord Jesus with all the saints.” Jesus’ contemporaries hoped for the time “to stand before the Son of Man.” With them we eagerly await the coming days: another Christmas celebration, a second coming, and the advent of Christ in word and supper.</w:t>
      </w:r>
    </w:p>
    <w:p w14:paraId="2230454C" w14:textId="77777777" w:rsidR="003D2196" w:rsidRPr="003D2196" w:rsidRDefault="003D2196" w:rsidP="0098171A">
      <w:pPr>
        <w:spacing w:line="240" w:lineRule="exact"/>
        <w:rPr>
          <w:rFonts w:ascii="Lato" w:hAnsi="Lato"/>
          <w:i/>
          <w:color w:val="3F3F3F"/>
          <w:sz w:val="12"/>
          <w:szCs w:val="12"/>
          <w:shd w:val="clear" w:color="auto" w:fill="FFFFFF"/>
        </w:rPr>
      </w:pPr>
    </w:p>
    <w:p w14:paraId="30DF29E2" w14:textId="77777777" w:rsidR="00987845" w:rsidRDefault="00987845" w:rsidP="00987845">
      <w:pPr>
        <w:tabs>
          <w:tab w:val="right" w:pos="6480"/>
        </w:tabs>
        <w:rPr>
          <w:rFonts w:ascii="Lato Black" w:eastAsia="Garamond,Times New Roman" w:hAnsi="Lato Black" w:cs="Garamond,Times New Roman"/>
          <w:b/>
        </w:rPr>
      </w:pPr>
      <w:r>
        <w:rPr>
          <w:rFonts w:ascii="Lato Black" w:eastAsia="Garamond,Times New Roman" w:hAnsi="Lato Black" w:cs="Garamond,Times New Roman"/>
          <w:b/>
        </w:rPr>
        <w:t>CANDLE LIGHTING – The Candle of Hope</w:t>
      </w:r>
    </w:p>
    <w:p w14:paraId="7C56A28F" w14:textId="77777777" w:rsidR="00987845" w:rsidRDefault="00987845" w:rsidP="00987845">
      <w:pPr>
        <w:pStyle w:val="Prayers"/>
        <w:spacing w:after="0" w:line="240" w:lineRule="exact"/>
        <w:rPr>
          <w:rFonts w:ascii="Lato" w:hAnsi="Lato"/>
        </w:rPr>
      </w:pPr>
    </w:p>
    <w:p w14:paraId="22A73186" w14:textId="77777777" w:rsidR="00987845" w:rsidRDefault="00987845" w:rsidP="00987845">
      <w:pPr>
        <w:pStyle w:val="Prayers"/>
        <w:tabs>
          <w:tab w:val="clear" w:pos="360"/>
          <w:tab w:val="left" w:pos="720"/>
        </w:tabs>
        <w:spacing w:after="0" w:line="240" w:lineRule="exact"/>
        <w:ind w:left="720"/>
        <w:rPr>
          <w:rFonts w:ascii="Lato" w:hAnsi="Lato"/>
        </w:rPr>
      </w:pPr>
      <w:r>
        <w:rPr>
          <w:rFonts w:ascii="Lato" w:hAnsi="Lato"/>
        </w:rPr>
        <w:t xml:space="preserve">L:  </w:t>
      </w:r>
      <w:r>
        <w:rPr>
          <w:rFonts w:ascii="Lato" w:hAnsi="Lato"/>
        </w:rPr>
        <w:tab/>
        <w:t>The Lord is our strength and shield.</w:t>
      </w:r>
    </w:p>
    <w:p w14:paraId="0323B8FA" w14:textId="77777777" w:rsidR="00987845" w:rsidRDefault="00987845" w:rsidP="00987845">
      <w:pPr>
        <w:pStyle w:val="Prayers"/>
        <w:tabs>
          <w:tab w:val="clear" w:pos="360"/>
          <w:tab w:val="left" w:pos="720"/>
        </w:tabs>
        <w:spacing w:after="0" w:line="240" w:lineRule="exact"/>
        <w:ind w:left="720"/>
        <w:rPr>
          <w:rFonts w:ascii="Lato Black" w:hAnsi="Lato Black"/>
          <w:b/>
        </w:rPr>
      </w:pPr>
      <w:r>
        <w:rPr>
          <w:rFonts w:ascii="Lato Black" w:hAnsi="Lato Black"/>
          <w:b/>
        </w:rPr>
        <w:t xml:space="preserve">C:  </w:t>
      </w:r>
      <w:r>
        <w:rPr>
          <w:rFonts w:ascii="Lato Black" w:hAnsi="Lato Black"/>
          <w:b/>
        </w:rPr>
        <w:tab/>
        <w:t>God protects and delivers us from all harm.</w:t>
      </w:r>
    </w:p>
    <w:p w14:paraId="0C7BF364" w14:textId="77777777" w:rsidR="00987845" w:rsidRDefault="00987845" w:rsidP="00987845">
      <w:pPr>
        <w:pStyle w:val="Prayers"/>
        <w:tabs>
          <w:tab w:val="clear" w:pos="360"/>
          <w:tab w:val="left" w:pos="720"/>
        </w:tabs>
        <w:spacing w:after="0" w:line="240" w:lineRule="exact"/>
        <w:ind w:left="720"/>
        <w:rPr>
          <w:rFonts w:ascii="Lato" w:hAnsi="Lato"/>
        </w:rPr>
      </w:pPr>
      <w:r>
        <w:rPr>
          <w:rFonts w:ascii="Lato" w:hAnsi="Lato"/>
        </w:rPr>
        <w:t xml:space="preserve">L:   </w:t>
      </w:r>
      <w:r>
        <w:rPr>
          <w:rFonts w:ascii="Lato" w:hAnsi="Lato"/>
        </w:rPr>
        <w:tab/>
        <w:t>Our hope is in God, the One who protects and delivers. God is the light shining through the darkness, leading us into a new future.</w:t>
      </w:r>
    </w:p>
    <w:p w14:paraId="0A34E906" w14:textId="77777777" w:rsidR="00987845" w:rsidRDefault="00987845" w:rsidP="00987845">
      <w:pPr>
        <w:pStyle w:val="Prayers"/>
        <w:tabs>
          <w:tab w:val="clear" w:pos="360"/>
          <w:tab w:val="left" w:pos="720"/>
        </w:tabs>
        <w:spacing w:after="0" w:line="240" w:lineRule="exact"/>
        <w:ind w:left="720"/>
        <w:rPr>
          <w:rFonts w:ascii="Lato Black" w:hAnsi="Lato Black"/>
          <w:b/>
        </w:rPr>
      </w:pPr>
      <w:r>
        <w:rPr>
          <w:rFonts w:ascii="Lato Black" w:hAnsi="Lato Black"/>
          <w:b/>
        </w:rPr>
        <w:t>C:</w:t>
      </w:r>
      <w:r>
        <w:rPr>
          <w:rFonts w:ascii="Lato Black" w:hAnsi="Lato Black"/>
          <w:b/>
        </w:rPr>
        <w:tab/>
        <w:t xml:space="preserve">God delivers and rescues, God works signs and wonders in heaven and on earth; for God has saved Daniel from the power of the lions. </w:t>
      </w:r>
    </w:p>
    <w:p w14:paraId="2ADC3D4D" w14:textId="119A339D" w:rsidR="00987845" w:rsidRDefault="00987845" w:rsidP="00987845">
      <w:pPr>
        <w:pStyle w:val="Prayers"/>
        <w:tabs>
          <w:tab w:val="clear" w:pos="360"/>
          <w:tab w:val="left" w:pos="720"/>
        </w:tabs>
        <w:spacing w:after="0" w:line="240" w:lineRule="exact"/>
        <w:ind w:left="720"/>
        <w:rPr>
          <w:rFonts w:ascii="Lato" w:hAnsi="Lato"/>
        </w:rPr>
      </w:pPr>
      <w:r>
        <w:rPr>
          <w:rFonts w:ascii="Lato" w:hAnsi="Lato"/>
        </w:rPr>
        <w:t xml:space="preserve">L:  </w:t>
      </w:r>
      <w:r>
        <w:rPr>
          <w:rFonts w:ascii="Lato" w:hAnsi="Lato"/>
        </w:rPr>
        <w:tab/>
        <w:t>O come, O Dayspring from on high.</w:t>
      </w:r>
      <w:r w:rsidR="00796A61">
        <w:rPr>
          <w:rFonts w:ascii="Lato" w:hAnsi="Lato"/>
        </w:rPr>
        <w:t xml:space="preserve"> D</w:t>
      </w:r>
      <w:r>
        <w:rPr>
          <w:rFonts w:ascii="Lato" w:hAnsi="Lato"/>
        </w:rPr>
        <w:t>isperse the gloomy clouds of night and death’s dark shadows put to flight.  We light this candle as a reminder to stand firm in hope.</w:t>
      </w:r>
    </w:p>
    <w:p w14:paraId="5E286B0C" w14:textId="77777777" w:rsidR="00987845" w:rsidRDefault="00987845" w:rsidP="00987845">
      <w:pPr>
        <w:pStyle w:val="Prayers"/>
        <w:spacing w:after="0" w:line="240" w:lineRule="exact"/>
        <w:rPr>
          <w:rFonts w:ascii="Lato" w:hAnsi="Lato"/>
        </w:rPr>
      </w:pPr>
    </w:p>
    <w:p w14:paraId="4F9F8785" w14:textId="77777777" w:rsidR="00987845" w:rsidRDefault="00987845" w:rsidP="00987845">
      <w:pPr>
        <w:pStyle w:val="Prayers"/>
        <w:spacing w:after="0" w:line="240" w:lineRule="exact"/>
        <w:rPr>
          <w:rFonts w:ascii="Lato" w:hAnsi="Lato"/>
        </w:rPr>
      </w:pPr>
      <w:r>
        <w:rPr>
          <w:rFonts w:ascii="Lato" w:hAnsi="Lato"/>
        </w:rPr>
        <w:t xml:space="preserve">God of Daniel, </w:t>
      </w:r>
    </w:p>
    <w:p w14:paraId="361EE331" w14:textId="77777777" w:rsidR="00987845" w:rsidRDefault="00987845" w:rsidP="00987845">
      <w:pPr>
        <w:pStyle w:val="Prayers"/>
        <w:spacing w:after="0" w:line="240" w:lineRule="exact"/>
        <w:ind w:firstLine="0"/>
        <w:rPr>
          <w:rFonts w:ascii="Lato Black" w:hAnsi="Lato Black"/>
          <w:b/>
        </w:rPr>
      </w:pPr>
      <w:r>
        <w:rPr>
          <w:rFonts w:ascii="Lato Black" w:hAnsi="Lato Black"/>
          <w:b/>
        </w:rPr>
        <w:t>open our eyes to see your Kingdom breaking into our own. Strengthen our trust in your promises and help us to locate our hope in you. May the light of this candle be for us the light of the sunrise breaking into our dens of lions, our dens of fear and anxiety, our dens of darkness and death. And may we, who have seen your light in the darkness, proclaim the hope we have in you to this weary world. Amen</w:t>
      </w:r>
    </w:p>
    <w:p w14:paraId="59FE9B87" w14:textId="77777777" w:rsidR="00987845" w:rsidRDefault="00987845" w:rsidP="00987845">
      <w:pPr>
        <w:pStyle w:val="Prayers"/>
        <w:spacing w:after="0" w:line="240" w:lineRule="exact"/>
        <w:ind w:firstLine="0"/>
        <w:rPr>
          <w:rFonts w:ascii="Lato Black" w:hAnsi="Lato Black"/>
          <w:sz w:val="12"/>
          <w:szCs w:val="12"/>
        </w:rPr>
      </w:pPr>
    </w:p>
    <w:p w14:paraId="17A163E3" w14:textId="6237C48B" w:rsidR="00987845" w:rsidRDefault="00987845" w:rsidP="00987845">
      <w:pPr>
        <w:pStyle w:val="Prayers"/>
        <w:spacing w:after="0" w:line="240" w:lineRule="exact"/>
        <w:contextualSpacing/>
        <w:rPr>
          <w:rFonts w:ascii="Lato Black" w:hAnsi="Lato Black"/>
          <w:b/>
          <w:bCs/>
          <w:sz w:val="12"/>
          <w:szCs w:val="12"/>
        </w:rPr>
      </w:pPr>
      <w:bookmarkStart w:id="1" w:name="_Hlk88560561"/>
      <w:r w:rsidRPr="00932581">
        <w:rPr>
          <w:rFonts w:ascii="Lato Black" w:hAnsi="Lato Black"/>
          <w:caps/>
          <w:szCs w:val="20"/>
        </w:rPr>
        <w:lastRenderedPageBreak/>
        <w:t xml:space="preserve">Song </w:t>
      </w:r>
      <w:r w:rsidR="00932581">
        <w:rPr>
          <w:rFonts w:ascii="Lato Black" w:hAnsi="Lato Black"/>
          <w:caps/>
          <w:szCs w:val="20"/>
        </w:rPr>
        <w:t>#41</w:t>
      </w:r>
      <w:r>
        <w:rPr>
          <w:rFonts w:ascii="Lato" w:hAnsi="Lato"/>
          <w:caps/>
          <w:szCs w:val="20"/>
        </w:rPr>
        <w:t xml:space="preserve"> “O L</w:t>
      </w:r>
      <w:r w:rsidR="006C51FA">
        <w:rPr>
          <w:rFonts w:ascii="Lato" w:hAnsi="Lato"/>
          <w:caps/>
          <w:szCs w:val="20"/>
        </w:rPr>
        <w:t>ittle</w:t>
      </w:r>
      <w:r>
        <w:rPr>
          <w:rFonts w:ascii="Lato" w:hAnsi="Lato"/>
          <w:caps/>
          <w:szCs w:val="20"/>
        </w:rPr>
        <w:t xml:space="preserve"> Town of Bethlehem” </w:t>
      </w:r>
      <w:r w:rsidR="00932581">
        <w:rPr>
          <w:rFonts w:ascii="Lato" w:hAnsi="Lato"/>
          <w:caps/>
          <w:szCs w:val="20"/>
        </w:rPr>
        <w:t>(vs</w:t>
      </w:r>
      <w:r>
        <w:rPr>
          <w:rFonts w:ascii="Lato" w:hAnsi="Lato"/>
          <w:caps/>
          <w:szCs w:val="20"/>
        </w:rPr>
        <w:t>. 1 &amp; 2</w:t>
      </w:r>
      <w:r w:rsidR="00932581">
        <w:rPr>
          <w:rFonts w:ascii="Lato" w:hAnsi="Lato"/>
          <w:caps/>
          <w:szCs w:val="20"/>
        </w:rPr>
        <w:t>)</w:t>
      </w:r>
    </w:p>
    <w:bookmarkEnd w:id="1"/>
    <w:p w14:paraId="2581A6C6" w14:textId="77777777" w:rsidR="0098171A" w:rsidRPr="00867F60" w:rsidRDefault="0098171A" w:rsidP="0098171A">
      <w:pPr>
        <w:pStyle w:val="Prayers"/>
        <w:spacing w:after="0" w:line="240" w:lineRule="exact"/>
        <w:contextualSpacing/>
        <w:rPr>
          <w:rFonts w:ascii="Lato Black" w:hAnsi="Lato Black"/>
          <w:b/>
          <w:bCs/>
          <w:sz w:val="8"/>
          <w:szCs w:val="8"/>
        </w:rPr>
      </w:pPr>
    </w:p>
    <w:p w14:paraId="79E7D351" w14:textId="77777777" w:rsidR="0098171A" w:rsidRPr="00867F60" w:rsidRDefault="0098171A" w:rsidP="00583D50">
      <w:pPr>
        <w:pStyle w:val="Header2"/>
        <w:shd w:val="clear" w:color="auto" w:fill="auto"/>
        <w:spacing w:after="0" w:line="240" w:lineRule="auto"/>
        <w:rPr>
          <w:rFonts w:ascii="Lato Black" w:hAnsi="Lato Black"/>
          <w:b w:val="0"/>
          <w:sz w:val="22"/>
          <w:szCs w:val="22"/>
        </w:rPr>
      </w:pPr>
      <w:r w:rsidRPr="00867F60">
        <w:rPr>
          <w:rFonts w:ascii="Lato Black" w:hAnsi="Lato Black"/>
          <w:sz w:val="22"/>
          <w:szCs w:val="22"/>
        </w:rPr>
        <w:t>CONFESSION AND FORGIVENESS</w:t>
      </w:r>
    </w:p>
    <w:p w14:paraId="4DA2BF04" w14:textId="77777777" w:rsidR="0098171A" w:rsidRPr="00867F60" w:rsidRDefault="0098171A" w:rsidP="00583D50">
      <w:pPr>
        <w:pStyle w:val="Prayers"/>
        <w:spacing w:after="0" w:line="240" w:lineRule="auto"/>
        <w:rPr>
          <w:rFonts w:ascii="Lato" w:hAnsi="Lato"/>
          <w:sz w:val="8"/>
          <w:szCs w:val="8"/>
        </w:rPr>
      </w:pPr>
    </w:p>
    <w:p w14:paraId="7786C834" w14:textId="77777777" w:rsidR="00987845" w:rsidRPr="00987845" w:rsidRDefault="00987845" w:rsidP="00987845">
      <w:pPr>
        <w:tabs>
          <w:tab w:val="right" w:pos="6480"/>
        </w:tabs>
        <w:ind w:left="360" w:hanging="360"/>
        <w:rPr>
          <w:rFonts w:ascii="Lato" w:hAnsi="Lato"/>
          <w:sz w:val="22"/>
          <w:szCs w:val="22"/>
        </w:rPr>
      </w:pPr>
      <w:bookmarkStart w:id="2" w:name="_Hlk88212024"/>
      <w:r w:rsidRPr="00987845">
        <w:rPr>
          <w:rFonts w:ascii="Lato" w:hAnsi="Lato"/>
          <w:sz w:val="22"/>
          <w:szCs w:val="22"/>
        </w:rPr>
        <w:t>L:</w:t>
      </w:r>
      <w:r w:rsidRPr="00987845">
        <w:rPr>
          <w:rFonts w:ascii="Lato" w:hAnsi="Lato"/>
          <w:sz w:val="22"/>
          <w:szCs w:val="22"/>
        </w:rPr>
        <w:tab/>
        <w:t>Blessed be the holy Trinity, one God,</w:t>
      </w:r>
    </w:p>
    <w:p w14:paraId="08BB653C" w14:textId="77777777" w:rsidR="00987845" w:rsidRPr="00987845" w:rsidRDefault="00987845" w:rsidP="00987845">
      <w:pPr>
        <w:tabs>
          <w:tab w:val="right" w:pos="6480"/>
        </w:tabs>
        <w:ind w:left="360" w:hanging="360"/>
        <w:rPr>
          <w:rFonts w:ascii="Lato" w:hAnsi="Lato"/>
          <w:sz w:val="22"/>
          <w:szCs w:val="22"/>
        </w:rPr>
      </w:pPr>
      <w:r w:rsidRPr="00987845">
        <w:rPr>
          <w:rFonts w:ascii="Lato" w:hAnsi="Lato"/>
          <w:sz w:val="22"/>
          <w:szCs w:val="22"/>
        </w:rPr>
        <w:tab/>
        <w:t>who alone does wonders,</w:t>
      </w:r>
    </w:p>
    <w:p w14:paraId="18276978" w14:textId="77777777" w:rsidR="00987845" w:rsidRPr="00987845" w:rsidRDefault="00987845" w:rsidP="00987845">
      <w:pPr>
        <w:tabs>
          <w:tab w:val="right" w:pos="6480"/>
        </w:tabs>
        <w:ind w:left="360" w:hanging="360"/>
        <w:rPr>
          <w:rFonts w:ascii="Lato" w:hAnsi="Lato"/>
          <w:sz w:val="22"/>
          <w:szCs w:val="22"/>
        </w:rPr>
      </w:pPr>
      <w:r w:rsidRPr="00987845">
        <w:rPr>
          <w:rFonts w:ascii="Lato" w:hAnsi="Lato"/>
          <w:sz w:val="22"/>
          <w:szCs w:val="22"/>
        </w:rPr>
        <w:tab/>
        <w:t>who lifts up the lowly,</w:t>
      </w:r>
    </w:p>
    <w:p w14:paraId="3B05DCB0" w14:textId="77777777" w:rsidR="00987845" w:rsidRPr="00987845" w:rsidRDefault="00987845" w:rsidP="00987845">
      <w:pPr>
        <w:tabs>
          <w:tab w:val="right" w:pos="6480"/>
        </w:tabs>
        <w:ind w:left="360" w:hanging="360"/>
        <w:rPr>
          <w:rFonts w:ascii="Lato" w:hAnsi="Lato"/>
          <w:sz w:val="22"/>
          <w:szCs w:val="22"/>
        </w:rPr>
      </w:pPr>
      <w:r w:rsidRPr="00987845">
        <w:rPr>
          <w:rFonts w:ascii="Lato" w:hAnsi="Lato"/>
          <w:sz w:val="22"/>
          <w:szCs w:val="22"/>
        </w:rPr>
        <w:tab/>
        <w:t>who fills the hungry with good things.</w:t>
      </w:r>
    </w:p>
    <w:p w14:paraId="6AF01956" w14:textId="77777777" w:rsidR="00987845" w:rsidRPr="00987845" w:rsidRDefault="00987845" w:rsidP="00987845">
      <w:pPr>
        <w:tabs>
          <w:tab w:val="right" w:pos="6480"/>
        </w:tabs>
        <w:ind w:left="360" w:hanging="360"/>
        <w:rPr>
          <w:rFonts w:ascii="Lato" w:hAnsi="Lato"/>
          <w:sz w:val="22"/>
          <w:szCs w:val="22"/>
        </w:rPr>
      </w:pPr>
      <w:r w:rsidRPr="00987845">
        <w:rPr>
          <w:rFonts w:ascii="Lato" w:hAnsi="Lato"/>
          <w:b/>
          <w:bCs/>
          <w:sz w:val="22"/>
          <w:szCs w:val="22"/>
        </w:rPr>
        <w:t>C:</w:t>
      </w:r>
      <w:r w:rsidRPr="00987845">
        <w:rPr>
          <w:rFonts w:ascii="Lato" w:hAnsi="Lato"/>
          <w:b/>
          <w:bCs/>
          <w:sz w:val="22"/>
          <w:szCs w:val="22"/>
        </w:rPr>
        <w:tab/>
        <w:t>Amen.</w:t>
      </w:r>
    </w:p>
    <w:p w14:paraId="1808EA70" w14:textId="77777777" w:rsidR="00987845" w:rsidRPr="00987845" w:rsidRDefault="00987845" w:rsidP="00987845">
      <w:pPr>
        <w:tabs>
          <w:tab w:val="right" w:pos="6480"/>
        </w:tabs>
        <w:ind w:left="360" w:hanging="360"/>
        <w:rPr>
          <w:rFonts w:ascii="Lato" w:hAnsi="Lato"/>
          <w:sz w:val="22"/>
          <w:szCs w:val="22"/>
        </w:rPr>
      </w:pPr>
    </w:p>
    <w:p w14:paraId="29167746" w14:textId="77777777" w:rsidR="00987845" w:rsidRPr="00987845" w:rsidRDefault="00987845" w:rsidP="00987845">
      <w:pPr>
        <w:tabs>
          <w:tab w:val="right" w:pos="6480"/>
        </w:tabs>
        <w:ind w:left="360" w:hanging="360"/>
        <w:rPr>
          <w:rFonts w:ascii="Lato" w:hAnsi="Lato"/>
          <w:sz w:val="22"/>
          <w:szCs w:val="22"/>
        </w:rPr>
      </w:pPr>
      <w:r w:rsidRPr="00987845">
        <w:rPr>
          <w:rFonts w:ascii="Lato" w:hAnsi="Lato"/>
          <w:sz w:val="22"/>
          <w:szCs w:val="22"/>
        </w:rPr>
        <w:t>L:</w:t>
      </w:r>
      <w:r w:rsidRPr="00987845">
        <w:rPr>
          <w:rFonts w:ascii="Lato" w:hAnsi="Lato"/>
          <w:sz w:val="22"/>
          <w:szCs w:val="22"/>
        </w:rPr>
        <w:tab/>
        <w:t>Let us confess our sin, trusting in the tender mercy of our God.</w:t>
      </w:r>
    </w:p>
    <w:p w14:paraId="5DEA6ED3" w14:textId="77777777" w:rsidR="00987845" w:rsidRPr="00987845" w:rsidRDefault="00987845" w:rsidP="00987845">
      <w:pPr>
        <w:tabs>
          <w:tab w:val="right" w:pos="6480"/>
        </w:tabs>
        <w:ind w:left="360" w:hanging="360"/>
        <w:rPr>
          <w:rFonts w:ascii="Lato" w:hAnsi="Lato"/>
          <w:sz w:val="22"/>
          <w:szCs w:val="22"/>
        </w:rPr>
      </w:pPr>
    </w:p>
    <w:p w14:paraId="05AA8FEA" w14:textId="77777777" w:rsidR="00987845" w:rsidRPr="00987845" w:rsidRDefault="00987845" w:rsidP="00987845">
      <w:pPr>
        <w:tabs>
          <w:tab w:val="right" w:pos="6480"/>
        </w:tabs>
        <w:ind w:left="360" w:hanging="360"/>
        <w:rPr>
          <w:rFonts w:ascii="Lato" w:hAnsi="Lato"/>
          <w:b/>
          <w:i/>
          <w:iCs/>
          <w:sz w:val="22"/>
          <w:szCs w:val="22"/>
        </w:rPr>
      </w:pPr>
      <w:r w:rsidRPr="00987845">
        <w:rPr>
          <w:rFonts w:ascii="Lato" w:hAnsi="Lato"/>
          <w:i/>
          <w:iCs/>
          <w:sz w:val="22"/>
          <w:szCs w:val="22"/>
        </w:rPr>
        <w:tab/>
      </w:r>
      <w:r w:rsidRPr="00987845">
        <w:rPr>
          <w:rFonts w:ascii="Lato" w:hAnsi="Lato"/>
          <w:b/>
          <w:i/>
          <w:iCs/>
          <w:sz w:val="22"/>
          <w:szCs w:val="22"/>
        </w:rPr>
        <w:t>Silence is kept for reflection</w:t>
      </w:r>
    </w:p>
    <w:p w14:paraId="7B5FAFC3" w14:textId="77777777" w:rsidR="00987845" w:rsidRPr="00987845" w:rsidRDefault="00987845" w:rsidP="00987845">
      <w:pPr>
        <w:tabs>
          <w:tab w:val="right" w:pos="6480"/>
        </w:tabs>
        <w:ind w:left="360" w:hanging="360"/>
        <w:rPr>
          <w:rFonts w:ascii="Lato" w:hAnsi="Lato"/>
          <w:sz w:val="22"/>
          <w:szCs w:val="22"/>
        </w:rPr>
      </w:pPr>
    </w:p>
    <w:p w14:paraId="20E6CF0B" w14:textId="08205986" w:rsidR="00987845" w:rsidRPr="00987845" w:rsidRDefault="00987845" w:rsidP="00987845">
      <w:pPr>
        <w:tabs>
          <w:tab w:val="right" w:pos="6480"/>
        </w:tabs>
        <w:ind w:left="360" w:hanging="360"/>
        <w:rPr>
          <w:rFonts w:ascii="Lato" w:hAnsi="Lato"/>
          <w:sz w:val="22"/>
          <w:szCs w:val="22"/>
        </w:rPr>
      </w:pPr>
      <w:r w:rsidRPr="00987845">
        <w:rPr>
          <w:rFonts w:ascii="Lato" w:hAnsi="Lato"/>
          <w:sz w:val="22"/>
          <w:szCs w:val="22"/>
        </w:rPr>
        <w:t xml:space="preserve"> L:  </w:t>
      </w:r>
      <w:r w:rsidRPr="00987845">
        <w:rPr>
          <w:rFonts w:ascii="Lato" w:hAnsi="Lato"/>
          <w:sz w:val="22"/>
          <w:szCs w:val="22"/>
        </w:rPr>
        <w:tab/>
      </w:r>
      <w:r w:rsidRPr="00987845">
        <w:rPr>
          <w:rFonts w:ascii="Lato" w:hAnsi="Lato"/>
          <w:bCs/>
          <w:sz w:val="22"/>
          <w:szCs w:val="22"/>
        </w:rPr>
        <w:t>God for whom we wait</w:t>
      </w:r>
      <w:r w:rsidR="00300D13">
        <w:rPr>
          <w:rFonts w:ascii="Lato" w:hAnsi="Lato"/>
          <w:bCs/>
          <w:sz w:val="22"/>
          <w:szCs w:val="22"/>
        </w:rPr>
        <w:t>,</w:t>
      </w:r>
    </w:p>
    <w:p w14:paraId="51A18E92" w14:textId="77777777" w:rsidR="00987845" w:rsidRPr="00987845" w:rsidRDefault="00987845" w:rsidP="00987845">
      <w:pPr>
        <w:tabs>
          <w:tab w:val="right" w:pos="6480"/>
        </w:tabs>
        <w:ind w:left="360" w:hanging="360"/>
        <w:rPr>
          <w:rFonts w:ascii="Lato" w:hAnsi="Lato"/>
          <w:b/>
          <w:bCs/>
          <w:sz w:val="22"/>
          <w:szCs w:val="22"/>
        </w:rPr>
      </w:pPr>
      <w:r w:rsidRPr="00987845">
        <w:rPr>
          <w:rFonts w:ascii="Lato" w:hAnsi="Lato"/>
          <w:b/>
          <w:bCs/>
          <w:sz w:val="22"/>
          <w:szCs w:val="22"/>
        </w:rPr>
        <w:t xml:space="preserve"> C: </w:t>
      </w:r>
      <w:r>
        <w:rPr>
          <w:rFonts w:ascii="Lato" w:hAnsi="Lato"/>
          <w:b/>
          <w:bCs/>
          <w:sz w:val="22"/>
          <w:szCs w:val="22"/>
        </w:rPr>
        <w:tab/>
      </w:r>
      <w:r w:rsidRPr="00987845">
        <w:rPr>
          <w:rFonts w:ascii="Lato" w:hAnsi="Lato"/>
          <w:b/>
          <w:bCs/>
          <w:sz w:val="22"/>
          <w:szCs w:val="22"/>
        </w:rPr>
        <w:t>in the presence of one another, we confess our sin before you. We fail in believing that your good news is for us. We falter in our call to tend your creation. We find our sense of self in material wealth. We fear those different from ourselves. We forget that we are your children and turn away from your love. Forgive us, Blessed One, and assure us again of your saving grace. Amen.</w:t>
      </w:r>
    </w:p>
    <w:p w14:paraId="3DE74C02" w14:textId="77777777" w:rsidR="00987845" w:rsidRPr="00987845" w:rsidRDefault="00987845" w:rsidP="00987845">
      <w:pPr>
        <w:tabs>
          <w:tab w:val="right" w:pos="6480"/>
        </w:tabs>
        <w:ind w:left="360" w:hanging="360"/>
        <w:rPr>
          <w:rFonts w:ascii="Lato" w:hAnsi="Lato"/>
          <w:b/>
          <w:bCs/>
          <w:sz w:val="22"/>
          <w:szCs w:val="22"/>
        </w:rPr>
      </w:pPr>
    </w:p>
    <w:p w14:paraId="6D5BC1D0" w14:textId="77777777" w:rsidR="00987845" w:rsidRPr="00987845" w:rsidRDefault="00987845" w:rsidP="00987845">
      <w:pPr>
        <w:tabs>
          <w:tab w:val="right" w:pos="6480"/>
        </w:tabs>
        <w:ind w:left="360" w:hanging="360"/>
        <w:rPr>
          <w:rFonts w:ascii="Lato" w:hAnsi="Lato"/>
          <w:b/>
          <w:bCs/>
          <w:sz w:val="22"/>
          <w:szCs w:val="22"/>
        </w:rPr>
      </w:pPr>
      <w:r w:rsidRPr="00987845">
        <w:rPr>
          <w:rFonts w:ascii="Lato" w:hAnsi="Lato"/>
          <w:sz w:val="22"/>
          <w:szCs w:val="22"/>
        </w:rPr>
        <w:t xml:space="preserve"> L:</w:t>
      </w:r>
      <w:r w:rsidRPr="00987845">
        <w:rPr>
          <w:rFonts w:ascii="Lato" w:hAnsi="Lato"/>
          <w:sz w:val="22"/>
          <w:szCs w:val="22"/>
        </w:rPr>
        <w:tab/>
        <w:t xml:space="preserve">God, in Christ Jesus, has looked with favor upon you! Through the power of the Holy Spirit, your sins are forgiven. You are children of the </w:t>
      </w:r>
      <w:proofErr w:type="gramStart"/>
      <w:r w:rsidRPr="00987845">
        <w:rPr>
          <w:rFonts w:ascii="Lato" w:hAnsi="Lato"/>
          <w:sz w:val="22"/>
          <w:szCs w:val="22"/>
        </w:rPr>
        <w:t>Most High</w:t>
      </w:r>
      <w:proofErr w:type="gramEnd"/>
      <w:r w:rsidRPr="00987845">
        <w:rPr>
          <w:rFonts w:ascii="Lato" w:hAnsi="Lato"/>
          <w:sz w:val="22"/>
          <w:szCs w:val="22"/>
        </w:rPr>
        <w:t>, inheritors of the eternal promise, and recipients of divine mercy. God strengthens you anew to follow the way of peace.</w:t>
      </w:r>
      <w:r w:rsidRPr="00987845">
        <w:rPr>
          <w:rFonts w:ascii="Lato" w:hAnsi="Lato"/>
          <w:b/>
          <w:bCs/>
          <w:sz w:val="22"/>
          <w:szCs w:val="22"/>
        </w:rPr>
        <w:t xml:space="preserve">       </w:t>
      </w:r>
    </w:p>
    <w:p w14:paraId="742747A3" w14:textId="77777777" w:rsidR="00987845" w:rsidRPr="00987845" w:rsidRDefault="00987845" w:rsidP="00987845">
      <w:pPr>
        <w:tabs>
          <w:tab w:val="right" w:pos="6480"/>
        </w:tabs>
        <w:ind w:left="360" w:hanging="360"/>
        <w:rPr>
          <w:rFonts w:ascii="Lato" w:hAnsi="Lato"/>
          <w:sz w:val="22"/>
          <w:szCs w:val="22"/>
        </w:rPr>
      </w:pPr>
      <w:r w:rsidRPr="00987845">
        <w:rPr>
          <w:rFonts w:ascii="Lato" w:hAnsi="Lato"/>
          <w:b/>
          <w:bCs/>
          <w:sz w:val="22"/>
          <w:szCs w:val="22"/>
        </w:rPr>
        <w:t>C:</w:t>
      </w:r>
      <w:r w:rsidRPr="00987845">
        <w:rPr>
          <w:rFonts w:ascii="Lato" w:hAnsi="Lato"/>
          <w:b/>
          <w:bCs/>
          <w:sz w:val="22"/>
          <w:szCs w:val="22"/>
        </w:rPr>
        <w:tab/>
        <w:t>Amen.</w:t>
      </w:r>
    </w:p>
    <w:bookmarkEnd w:id="2"/>
    <w:p w14:paraId="21F43AD1" w14:textId="77777777" w:rsidR="00987845" w:rsidRPr="00987845" w:rsidRDefault="00987845" w:rsidP="00987845">
      <w:pPr>
        <w:tabs>
          <w:tab w:val="right" w:pos="6480"/>
        </w:tabs>
        <w:ind w:left="360" w:hanging="360"/>
        <w:rPr>
          <w:rFonts w:ascii="Lato" w:hAnsi="Lato"/>
          <w:b/>
          <w:bCs/>
          <w:sz w:val="22"/>
          <w:szCs w:val="22"/>
        </w:rPr>
      </w:pPr>
    </w:p>
    <w:p w14:paraId="31812E7B" w14:textId="25B7192B" w:rsidR="00987845" w:rsidRPr="00790FC1" w:rsidRDefault="00987845" w:rsidP="00790FC1">
      <w:pPr>
        <w:tabs>
          <w:tab w:val="right" w:pos="6480"/>
        </w:tabs>
        <w:ind w:left="360" w:hanging="360"/>
        <w:rPr>
          <w:rFonts w:ascii="Lato" w:hAnsi="Lato"/>
          <w:bCs/>
        </w:rPr>
      </w:pPr>
      <w:r w:rsidRPr="00987845">
        <w:rPr>
          <w:rFonts w:ascii="Lato" w:hAnsi="Lato"/>
          <w:sz w:val="22"/>
          <w:szCs w:val="22"/>
        </w:rPr>
        <w:t>+</w:t>
      </w:r>
      <w:r w:rsidRPr="00987845">
        <w:rPr>
          <w:rFonts w:ascii="Lato" w:hAnsi="Lato"/>
          <w:b/>
          <w:sz w:val="22"/>
          <w:szCs w:val="22"/>
        </w:rPr>
        <w:t>HYMN</w:t>
      </w:r>
      <w:r w:rsidR="00790FC1">
        <w:rPr>
          <w:rFonts w:ascii="Lato" w:hAnsi="Lato"/>
          <w:b/>
          <w:sz w:val="22"/>
          <w:szCs w:val="22"/>
        </w:rPr>
        <w:t xml:space="preserve"> #28 (Green)</w:t>
      </w:r>
      <w:r w:rsidR="00790FC1" w:rsidRPr="00790FC1">
        <w:rPr>
          <w:rFonts w:ascii="Lato" w:hAnsi="Lato"/>
          <w:sz w:val="22"/>
          <w:szCs w:val="22"/>
        </w:rPr>
        <w:t xml:space="preserve"> Savior of the Nations, Come (vs. 1-3, 7)</w:t>
      </w:r>
    </w:p>
    <w:p w14:paraId="43E0F442" w14:textId="77777777" w:rsidR="0098171A" w:rsidRPr="003D2196" w:rsidRDefault="0098171A" w:rsidP="0098171A">
      <w:pPr>
        <w:tabs>
          <w:tab w:val="right" w:pos="6480"/>
        </w:tabs>
        <w:ind w:left="360" w:hanging="360"/>
        <w:rPr>
          <w:rFonts w:ascii="Lato" w:eastAsia="Garamond,Times New Roman" w:hAnsi="Lato" w:cs="Garamond,Times New Roman"/>
          <w:b/>
          <w:sz w:val="12"/>
          <w:szCs w:val="12"/>
        </w:rPr>
      </w:pPr>
    </w:p>
    <w:p w14:paraId="28075E12" w14:textId="77777777" w:rsidR="0098171A" w:rsidRPr="00867F60" w:rsidRDefault="0098171A" w:rsidP="0098171A">
      <w:pPr>
        <w:tabs>
          <w:tab w:val="right" w:pos="6480"/>
        </w:tabs>
        <w:rPr>
          <w:rFonts w:ascii="Lato Black" w:eastAsia="Garamond,Times New Roman" w:hAnsi="Lato Black" w:cs="Garamond,Times New Roman"/>
          <w:b/>
          <w:sz w:val="22"/>
        </w:rPr>
      </w:pPr>
      <w:r w:rsidRPr="00867F60">
        <w:rPr>
          <w:rFonts w:ascii="Lato Black" w:eastAsia="Garamond,Times New Roman" w:hAnsi="Lato Black" w:cs="Garamond,Times New Roman"/>
          <w:b/>
          <w:sz w:val="22"/>
        </w:rPr>
        <w:t>GREETING</w:t>
      </w:r>
    </w:p>
    <w:p w14:paraId="3DB0A710" w14:textId="77777777" w:rsidR="0098171A" w:rsidRPr="00867F60" w:rsidRDefault="0098171A" w:rsidP="0098171A">
      <w:pPr>
        <w:ind w:left="187" w:hanging="187"/>
        <w:rPr>
          <w:rFonts w:ascii="Lato" w:hAnsi="Lato"/>
          <w:sz w:val="8"/>
          <w:szCs w:val="8"/>
        </w:rPr>
      </w:pPr>
    </w:p>
    <w:p w14:paraId="3D05F870" w14:textId="77777777" w:rsidR="0098171A" w:rsidRDefault="0098171A" w:rsidP="0098171A">
      <w:pPr>
        <w:widowControl w:val="0"/>
        <w:autoSpaceDE w:val="0"/>
        <w:autoSpaceDN w:val="0"/>
        <w:adjustRightInd w:val="0"/>
        <w:ind w:left="720" w:hanging="360"/>
        <w:rPr>
          <w:rFonts w:ascii="Lato" w:hAnsi="Lato"/>
          <w:sz w:val="22"/>
          <w:szCs w:val="22"/>
        </w:rPr>
      </w:pPr>
      <w:r w:rsidRPr="00867F60">
        <w:rPr>
          <w:rFonts w:ascii="Lato" w:hAnsi="Lato"/>
          <w:sz w:val="22"/>
          <w:szCs w:val="22"/>
        </w:rPr>
        <w:t xml:space="preserve">L: </w:t>
      </w:r>
      <w:r w:rsidR="00780A84">
        <w:rPr>
          <w:rFonts w:ascii="Lato" w:hAnsi="Lato"/>
          <w:sz w:val="22"/>
          <w:szCs w:val="22"/>
        </w:rPr>
        <w:tab/>
      </w:r>
      <w:r w:rsidRPr="00867F60">
        <w:rPr>
          <w:rFonts w:ascii="Lato" w:hAnsi="Lato"/>
          <w:sz w:val="22"/>
          <w:szCs w:val="22"/>
        </w:rPr>
        <w:t>The grace of our Lord Jesus Christ, the love of God, and the communion of the Holy Spirit be with you all.</w:t>
      </w:r>
    </w:p>
    <w:p w14:paraId="2918C28C" w14:textId="77777777" w:rsidR="000E34CD" w:rsidRPr="000E34CD" w:rsidRDefault="000E34CD" w:rsidP="0098171A">
      <w:pPr>
        <w:widowControl w:val="0"/>
        <w:autoSpaceDE w:val="0"/>
        <w:autoSpaceDN w:val="0"/>
        <w:adjustRightInd w:val="0"/>
        <w:ind w:left="720" w:hanging="360"/>
        <w:rPr>
          <w:rFonts w:ascii="Lato" w:hAnsi="Lato"/>
          <w:sz w:val="12"/>
          <w:szCs w:val="12"/>
        </w:rPr>
      </w:pPr>
    </w:p>
    <w:p w14:paraId="35EC30E1" w14:textId="77777777" w:rsidR="0098171A" w:rsidRPr="00867F60" w:rsidRDefault="0098171A" w:rsidP="0098171A">
      <w:pPr>
        <w:ind w:left="360"/>
        <w:rPr>
          <w:rFonts w:ascii="Lato Black" w:eastAsia="Garamond,Times New Roman" w:hAnsi="Lato Black" w:cs="Garamond,Times New Roman"/>
          <w:b/>
          <w:sz w:val="22"/>
          <w:szCs w:val="22"/>
        </w:rPr>
      </w:pPr>
      <w:r w:rsidRPr="00867F60">
        <w:rPr>
          <w:rFonts w:ascii="Lato Black" w:eastAsia="Garamond,Times New Roman" w:hAnsi="Lato Black" w:cs="Garamond,Times New Roman"/>
          <w:b/>
          <w:sz w:val="22"/>
          <w:szCs w:val="22"/>
        </w:rPr>
        <w:t xml:space="preserve">C: </w:t>
      </w:r>
      <w:r w:rsidRPr="00867F60">
        <w:rPr>
          <w:rFonts w:ascii="Lato Black" w:eastAsia="Garamond,Times New Roman" w:hAnsi="Lato Black" w:cs="Garamond,Times New Roman"/>
          <w:b/>
          <w:sz w:val="22"/>
          <w:szCs w:val="22"/>
        </w:rPr>
        <w:tab/>
        <w:t>And also, with you.</w:t>
      </w:r>
    </w:p>
    <w:p w14:paraId="411BEE2C" w14:textId="77777777" w:rsidR="0098171A" w:rsidRPr="00867F60" w:rsidRDefault="0098171A" w:rsidP="0098171A">
      <w:pPr>
        <w:rPr>
          <w:rFonts w:ascii="Lato" w:hAnsi="Lato"/>
          <w:b/>
          <w:bCs/>
          <w:sz w:val="10"/>
          <w:szCs w:val="10"/>
        </w:rPr>
      </w:pPr>
    </w:p>
    <w:p w14:paraId="678CDDEE" w14:textId="77777777" w:rsidR="0098171A" w:rsidRPr="00867F60" w:rsidRDefault="0098171A" w:rsidP="0098171A">
      <w:pPr>
        <w:tabs>
          <w:tab w:val="right" w:pos="6390"/>
        </w:tabs>
        <w:ind w:left="360"/>
        <w:rPr>
          <w:rFonts w:ascii="Lato Black" w:hAnsi="Lato Black"/>
          <w:caps/>
          <w:sz w:val="22"/>
          <w:szCs w:val="22"/>
        </w:rPr>
      </w:pPr>
      <w:bookmarkStart w:id="3" w:name="OLE_LINK1"/>
      <w:r w:rsidRPr="00867F60">
        <w:rPr>
          <w:rFonts w:ascii="Lato Black" w:hAnsi="Lato Black"/>
          <w:b/>
          <w:bCs/>
          <w:caps/>
          <w:sz w:val="22"/>
          <w:szCs w:val="22"/>
        </w:rPr>
        <w:t>+ Kyrie</w:t>
      </w:r>
      <w:r w:rsidRPr="00867F60">
        <w:rPr>
          <w:rFonts w:ascii="Lato Black" w:hAnsi="Lato Black"/>
          <w:caps/>
          <w:sz w:val="22"/>
          <w:szCs w:val="22"/>
        </w:rPr>
        <w:t xml:space="preserve"> </w:t>
      </w:r>
      <w:r w:rsidRPr="00867F60">
        <w:rPr>
          <w:rFonts w:ascii="Lato Black" w:hAnsi="Lato Black"/>
          <w:sz w:val="22"/>
          <w:szCs w:val="22"/>
        </w:rPr>
        <w:t>pg</w:t>
      </w:r>
      <w:r w:rsidRPr="00867F60">
        <w:rPr>
          <w:rFonts w:ascii="Lato Black" w:hAnsi="Lato Black"/>
          <w:caps/>
          <w:sz w:val="22"/>
          <w:szCs w:val="22"/>
        </w:rPr>
        <w:t xml:space="preserve">. 57 </w:t>
      </w:r>
      <w:r w:rsidRPr="00867F60">
        <w:rPr>
          <w:rFonts w:ascii="Lato Black" w:hAnsi="Lato Black"/>
          <w:sz w:val="22"/>
          <w:szCs w:val="22"/>
        </w:rPr>
        <w:t>(</w:t>
      </w:r>
      <w:r w:rsidRPr="00867F60">
        <w:rPr>
          <w:rFonts w:ascii="Lato Black" w:hAnsi="Lato Black"/>
          <w:iCs/>
          <w:sz w:val="22"/>
          <w:szCs w:val="22"/>
        </w:rPr>
        <w:t>Green</w:t>
      </w:r>
      <w:r w:rsidRPr="00867F60">
        <w:rPr>
          <w:rFonts w:ascii="Lato Black" w:hAnsi="Lato Black"/>
          <w:sz w:val="22"/>
          <w:szCs w:val="22"/>
        </w:rPr>
        <w:t>)</w:t>
      </w:r>
      <w:r w:rsidRPr="00867F60">
        <w:rPr>
          <w:rFonts w:ascii="Lato Black" w:hAnsi="Lato Black"/>
          <w:caps/>
          <w:sz w:val="22"/>
          <w:szCs w:val="22"/>
        </w:rPr>
        <w:t xml:space="preserve">  </w:t>
      </w:r>
    </w:p>
    <w:p w14:paraId="222AEC66" w14:textId="77777777" w:rsidR="0098171A" w:rsidRPr="00867F60" w:rsidRDefault="0098171A" w:rsidP="0098171A">
      <w:pPr>
        <w:widowControl w:val="0"/>
        <w:autoSpaceDE w:val="0"/>
        <w:autoSpaceDN w:val="0"/>
        <w:adjustRightInd w:val="0"/>
        <w:ind w:left="180" w:hanging="180"/>
        <w:rPr>
          <w:rFonts w:ascii="Lato" w:hAnsi="Lato"/>
          <w:caps/>
          <w:sz w:val="10"/>
          <w:szCs w:val="10"/>
        </w:rPr>
      </w:pPr>
    </w:p>
    <w:p w14:paraId="63BBBEF9" w14:textId="77777777" w:rsidR="0098171A" w:rsidRPr="00867F60" w:rsidRDefault="0098171A" w:rsidP="0098171A">
      <w:pPr>
        <w:tabs>
          <w:tab w:val="clear" w:pos="360"/>
          <w:tab w:val="left" w:pos="374"/>
          <w:tab w:val="left" w:pos="748"/>
          <w:tab w:val="left" w:pos="1496"/>
          <w:tab w:val="right" w:pos="6480"/>
          <w:tab w:val="right" w:pos="8640"/>
        </w:tabs>
        <w:ind w:left="374" w:hanging="374"/>
        <w:rPr>
          <w:rFonts w:ascii="Lato Black" w:hAnsi="Lato Black"/>
          <w:sz w:val="22"/>
          <w:szCs w:val="22"/>
        </w:rPr>
      </w:pPr>
      <w:r w:rsidRPr="00867F60">
        <w:rPr>
          <w:rFonts w:ascii="Lato Black" w:hAnsi="Lato Black"/>
          <w:b/>
          <w:caps/>
          <w:sz w:val="22"/>
          <w:szCs w:val="22"/>
        </w:rPr>
        <w:tab/>
        <w:t xml:space="preserve">+ </w:t>
      </w:r>
      <w:r w:rsidRPr="00867F60">
        <w:rPr>
          <w:rFonts w:ascii="Lato Black" w:hAnsi="Lato Black"/>
          <w:b/>
          <w:bCs/>
          <w:caps/>
          <w:sz w:val="22"/>
          <w:szCs w:val="22"/>
        </w:rPr>
        <w:t xml:space="preserve">Hymn of Praise </w:t>
      </w:r>
      <w:r w:rsidRPr="00867F60">
        <w:rPr>
          <w:rFonts w:ascii="Lato Black" w:hAnsi="Lato Black"/>
          <w:sz w:val="22"/>
          <w:szCs w:val="22"/>
        </w:rPr>
        <w:t>pg.</w:t>
      </w:r>
      <w:r w:rsidRPr="00867F60">
        <w:rPr>
          <w:rFonts w:ascii="Lato Black" w:hAnsi="Lato Black"/>
          <w:caps/>
          <w:sz w:val="22"/>
          <w:szCs w:val="22"/>
        </w:rPr>
        <w:t xml:space="preserve"> 58 </w:t>
      </w:r>
      <w:r w:rsidRPr="00867F60">
        <w:rPr>
          <w:rFonts w:ascii="Lato Black" w:hAnsi="Lato Black"/>
          <w:sz w:val="22"/>
          <w:szCs w:val="22"/>
        </w:rPr>
        <w:t xml:space="preserve">(Green) </w:t>
      </w:r>
      <w:r w:rsidRPr="00867F60">
        <w:rPr>
          <w:rFonts w:ascii="Lato Black" w:hAnsi="Lato Black"/>
          <w:i/>
          <w:sz w:val="22"/>
          <w:szCs w:val="22"/>
        </w:rPr>
        <w:t>Glory to God…</w:t>
      </w:r>
    </w:p>
    <w:p w14:paraId="349A3FF5" w14:textId="77777777" w:rsidR="0098171A" w:rsidRPr="00867F60" w:rsidRDefault="0098171A" w:rsidP="0098171A">
      <w:pPr>
        <w:tabs>
          <w:tab w:val="clear" w:pos="360"/>
          <w:tab w:val="left" w:pos="374"/>
          <w:tab w:val="left" w:pos="748"/>
          <w:tab w:val="left" w:pos="1496"/>
          <w:tab w:val="right" w:pos="6480"/>
          <w:tab w:val="right" w:pos="8640"/>
        </w:tabs>
        <w:ind w:left="374" w:hanging="374"/>
        <w:rPr>
          <w:rFonts w:ascii="Lato" w:hAnsi="Lato" w:cs="Calibri"/>
          <w:b/>
          <w:sz w:val="8"/>
          <w:szCs w:val="8"/>
          <w:u w:val="single"/>
        </w:rPr>
      </w:pPr>
    </w:p>
    <w:p w14:paraId="1C946A41" w14:textId="77777777" w:rsidR="0098171A" w:rsidRPr="00867F60" w:rsidRDefault="0098171A" w:rsidP="0098171A">
      <w:pPr>
        <w:rPr>
          <w:rFonts w:ascii="Lato" w:hAnsi="Lato"/>
          <w:sz w:val="22"/>
        </w:rPr>
      </w:pPr>
      <w:r w:rsidRPr="00867F60">
        <w:rPr>
          <w:rFonts w:ascii="Lato Black" w:hAnsi="Lato Black"/>
          <w:sz w:val="22"/>
        </w:rPr>
        <w:t>PRAYER OF THE DAY</w:t>
      </w:r>
    </w:p>
    <w:p w14:paraId="04BD07B3" w14:textId="77777777" w:rsidR="0098171A" w:rsidRPr="00867F60" w:rsidRDefault="0098171A" w:rsidP="0098171A">
      <w:pPr>
        <w:rPr>
          <w:rFonts w:ascii="Lato" w:hAnsi="Lato"/>
          <w:sz w:val="10"/>
        </w:rPr>
      </w:pPr>
    </w:p>
    <w:p w14:paraId="62DD0776" w14:textId="77777777" w:rsidR="00780A84" w:rsidRPr="00780A84" w:rsidRDefault="00780A84" w:rsidP="00780A84">
      <w:pPr>
        <w:ind w:left="360"/>
        <w:rPr>
          <w:rFonts w:ascii="Lato Black" w:eastAsiaTheme="minorHAnsi" w:hAnsi="Lato Black"/>
          <w:sz w:val="22"/>
          <w:szCs w:val="22"/>
        </w:rPr>
      </w:pPr>
      <w:bookmarkStart w:id="4" w:name="_Hlk83973737"/>
      <w:r w:rsidRPr="00780A84">
        <w:rPr>
          <w:rFonts w:ascii="Lato" w:hAnsi="Lato"/>
          <w:sz w:val="22"/>
          <w:szCs w:val="22"/>
        </w:rPr>
        <w:lastRenderedPageBreak/>
        <w:t>L:</w:t>
      </w:r>
      <w:r w:rsidRPr="00780A84">
        <w:rPr>
          <w:rFonts w:ascii="Lato" w:hAnsi="Lato"/>
          <w:sz w:val="22"/>
          <w:szCs w:val="22"/>
        </w:rPr>
        <w:tab/>
        <w:t>Stir up your power, Lord Christ, and come.</w:t>
      </w:r>
    </w:p>
    <w:p w14:paraId="547424DD" w14:textId="77777777" w:rsidR="00780A84" w:rsidRPr="00780A84" w:rsidRDefault="00780A84" w:rsidP="00780A84">
      <w:pPr>
        <w:ind w:left="720" w:hanging="360"/>
        <w:rPr>
          <w:rFonts w:ascii="Lato Black" w:hAnsi="Lato Black"/>
          <w:sz w:val="22"/>
          <w:szCs w:val="22"/>
        </w:rPr>
      </w:pPr>
      <w:r w:rsidRPr="00780A84">
        <w:rPr>
          <w:rFonts w:ascii="Lato Black" w:hAnsi="Lato Black"/>
          <w:sz w:val="22"/>
          <w:szCs w:val="22"/>
        </w:rPr>
        <w:t xml:space="preserve">C: </w:t>
      </w:r>
      <w:r w:rsidRPr="00780A84">
        <w:rPr>
          <w:rFonts w:ascii="Lato Black" w:hAnsi="Lato Black"/>
          <w:sz w:val="22"/>
          <w:szCs w:val="22"/>
        </w:rPr>
        <w:tab/>
        <w:t>By your merciful protection alert us to the threatening dangers of our sins, and redeem us for your life of justice, for you live and reign with the Father and the Holy Spirit, one God, now and forever.</w:t>
      </w:r>
    </w:p>
    <w:p w14:paraId="06B71AD0" w14:textId="77777777" w:rsidR="00780A84" w:rsidRPr="00780A84" w:rsidRDefault="00780A84" w:rsidP="00780A84">
      <w:pPr>
        <w:ind w:left="720" w:hanging="360"/>
        <w:rPr>
          <w:rFonts w:ascii="Lato Black" w:hAnsi="Lato Black"/>
          <w:sz w:val="22"/>
          <w:szCs w:val="22"/>
        </w:rPr>
      </w:pPr>
      <w:r w:rsidRPr="00780A84">
        <w:rPr>
          <w:rFonts w:ascii="Lato Black" w:hAnsi="Lato Black"/>
          <w:b/>
          <w:bCs/>
          <w:sz w:val="22"/>
          <w:szCs w:val="22"/>
        </w:rPr>
        <w:t xml:space="preserve">        Amen.</w:t>
      </w:r>
      <w:bookmarkEnd w:id="4"/>
    </w:p>
    <w:p w14:paraId="398C5FF3" w14:textId="77777777" w:rsidR="0098171A" w:rsidRPr="00867F60" w:rsidRDefault="0098171A" w:rsidP="0098171A">
      <w:pPr>
        <w:ind w:left="720" w:hanging="360"/>
        <w:rPr>
          <w:rFonts w:ascii="Lato Black" w:eastAsia="Calibri" w:hAnsi="Lato Black"/>
          <w:b/>
          <w:sz w:val="8"/>
          <w:szCs w:val="8"/>
        </w:rPr>
      </w:pPr>
    </w:p>
    <w:p w14:paraId="5949C491" w14:textId="77777777" w:rsidR="003D2196" w:rsidRPr="00780A84" w:rsidRDefault="0098171A" w:rsidP="00780A84">
      <w:pPr>
        <w:ind w:left="720" w:hanging="720"/>
        <w:rPr>
          <w:rFonts w:ascii="Lato" w:hAnsi="Lato"/>
          <w:b/>
          <w:bCs/>
          <w:sz w:val="22"/>
          <w:szCs w:val="22"/>
        </w:rPr>
      </w:pPr>
      <w:r w:rsidRPr="00867F60">
        <w:rPr>
          <w:rFonts w:ascii="Lato Black" w:hAnsi="Lato Black"/>
          <w:sz w:val="22"/>
          <w:szCs w:val="22"/>
        </w:rPr>
        <w:t xml:space="preserve">FIRST READING: </w:t>
      </w:r>
      <w:bookmarkStart w:id="5" w:name="_Hlk83973760"/>
      <w:r w:rsidR="00780A84" w:rsidRPr="00780A84">
        <w:rPr>
          <w:rFonts w:ascii="Lato" w:hAnsi="Lato"/>
          <w:b/>
          <w:bCs/>
          <w:sz w:val="22"/>
          <w:szCs w:val="22"/>
        </w:rPr>
        <w:t>Jeremiah 33:14-16</w:t>
      </w:r>
    </w:p>
    <w:p w14:paraId="7E06DFF7" w14:textId="77777777" w:rsidR="0098171A" w:rsidRDefault="0098171A" w:rsidP="000E34CD">
      <w:pPr>
        <w:spacing w:line="240" w:lineRule="exact"/>
        <w:ind w:hanging="720"/>
        <w:rPr>
          <w:rFonts w:ascii="Lato" w:hAnsi="Lato"/>
          <w:sz w:val="22"/>
          <w:szCs w:val="22"/>
          <w:shd w:val="clear" w:color="auto" w:fill="FFFFFF"/>
        </w:rPr>
      </w:pPr>
      <w:r w:rsidRPr="00867F60">
        <w:rPr>
          <w:rFonts w:ascii="Lato" w:hAnsi="Lato"/>
          <w:sz w:val="22"/>
          <w:szCs w:val="22"/>
        </w:rPr>
        <w:tab/>
      </w:r>
      <w:bookmarkEnd w:id="5"/>
      <w:r w:rsidR="00780A84" w:rsidRPr="00780A84">
        <w:rPr>
          <w:rFonts w:ascii="Lato" w:hAnsi="Lato"/>
          <w:sz w:val="22"/>
          <w:szCs w:val="22"/>
          <w:shd w:val="clear" w:color="auto" w:fill="FFFFFF"/>
          <w:vertAlign w:val="superscript"/>
        </w:rPr>
        <w:t>14</w:t>
      </w:r>
      <w:r w:rsidR="00780A84" w:rsidRPr="00780A84">
        <w:rPr>
          <w:rFonts w:ascii="Lato" w:hAnsi="Lato"/>
          <w:sz w:val="22"/>
          <w:szCs w:val="22"/>
          <w:shd w:val="clear" w:color="auto" w:fill="FFFFFF"/>
        </w:rPr>
        <w:t>The days are surely coming, says the Lord, when I will fulfill the promise I made to the house of Israel and the house of Judah. </w:t>
      </w:r>
      <w:r w:rsidR="00780A84" w:rsidRPr="00780A84">
        <w:rPr>
          <w:rFonts w:ascii="Lato" w:hAnsi="Lato"/>
          <w:sz w:val="22"/>
          <w:szCs w:val="22"/>
          <w:shd w:val="clear" w:color="auto" w:fill="FFFFFF"/>
          <w:vertAlign w:val="superscript"/>
        </w:rPr>
        <w:t>15</w:t>
      </w:r>
      <w:r w:rsidR="00780A84" w:rsidRPr="00780A84">
        <w:rPr>
          <w:rFonts w:ascii="Lato" w:hAnsi="Lato"/>
          <w:sz w:val="22"/>
          <w:szCs w:val="22"/>
          <w:shd w:val="clear" w:color="auto" w:fill="FFFFFF"/>
        </w:rPr>
        <w:t>In those days and at that time I will cause a righteous Branch to spring up for David; and he shall execute justice and righteousness in the land. </w:t>
      </w:r>
      <w:r w:rsidR="00780A84" w:rsidRPr="00780A84">
        <w:rPr>
          <w:rFonts w:ascii="Lato" w:hAnsi="Lato"/>
          <w:sz w:val="22"/>
          <w:szCs w:val="22"/>
          <w:shd w:val="clear" w:color="auto" w:fill="FFFFFF"/>
          <w:vertAlign w:val="superscript"/>
        </w:rPr>
        <w:t>16</w:t>
      </w:r>
      <w:r w:rsidR="00780A84" w:rsidRPr="00780A84">
        <w:rPr>
          <w:rFonts w:ascii="Lato" w:hAnsi="Lato"/>
          <w:sz w:val="22"/>
          <w:szCs w:val="22"/>
          <w:shd w:val="clear" w:color="auto" w:fill="FFFFFF"/>
        </w:rPr>
        <w:t>In those days Judah will be saved and Jerusalem will live in safety. And this is the name by which it will be called: “The Lord is our righteousness.”</w:t>
      </w:r>
    </w:p>
    <w:p w14:paraId="68CAF925" w14:textId="77777777" w:rsidR="000E34CD" w:rsidRDefault="000E34CD" w:rsidP="00583D50">
      <w:pPr>
        <w:ind w:left="720" w:hanging="720"/>
        <w:rPr>
          <w:rFonts w:ascii="Lato Black" w:hAnsi="Lato Black"/>
          <w:sz w:val="22"/>
          <w:szCs w:val="22"/>
        </w:rPr>
      </w:pPr>
    </w:p>
    <w:p w14:paraId="4DC4E85E" w14:textId="77777777" w:rsidR="00780A84" w:rsidRPr="00780A84" w:rsidRDefault="0098171A" w:rsidP="00780A84">
      <w:pPr>
        <w:ind w:left="720" w:hanging="720"/>
        <w:rPr>
          <w:rFonts w:ascii="Lato Black" w:hAnsi="Lato Black"/>
          <w:b/>
          <w:bCs/>
          <w:sz w:val="22"/>
          <w:szCs w:val="22"/>
        </w:rPr>
      </w:pPr>
      <w:r w:rsidRPr="00867F60">
        <w:rPr>
          <w:rFonts w:ascii="Lato Black" w:hAnsi="Lato Black"/>
          <w:sz w:val="22"/>
          <w:szCs w:val="22"/>
        </w:rPr>
        <w:t xml:space="preserve">SECOND READING: </w:t>
      </w:r>
      <w:bookmarkStart w:id="6" w:name="_Hlk83973785"/>
      <w:r w:rsidR="00780A84" w:rsidRPr="00780A84">
        <w:rPr>
          <w:rFonts w:ascii="Lato Black" w:hAnsi="Lato Black"/>
          <w:b/>
          <w:bCs/>
          <w:sz w:val="22"/>
          <w:szCs w:val="22"/>
        </w:rPr>
        <w:t>1 Thessalonians 3:9-13</w:t>
      </w:r>
      <w:bookmarkEnd w:id="6"/>
    </w:p>
    <w:p w14:paraId="16133585" w14:textId="77777777" w:rsidR="00780A84" w:rsidRPr="00780A84" w:rsidRDefault="00780A84" w:rsidP="00780A84">
      <w:pPr>
        <w:spacing w:line="240" w:lineRule="exact"/>
        <w:ind w:left="180" w:hanging="720"/>
        <w:rPr>
          <w:rFonts w:ascii="Lato" w:hAnsi="Lato"/>
          <w:sz w:val="22"/>
          <w:szCs w:val="22"/>
        </w:rPr>
      </w:pPr>
      <w:r>
        <w:rPr>
          <w:rFonts w:ascii="Lato" w:hAnsi="Lato"/>
          <w:sz w:val="22"/>
          <w:szCs w:val="22"/>
          <w:vertAlign w:val="superscript"/>
        </w:rPr>
        <w:tab/>
      </w:r>
      <w:r w:rsidRPr="00780A84">
        <w:rPr>
          <w:rFonts w:ascii="Lato" w:hAnsi="Lato"/>
          <w:sz w:val="22"/>
          <w:szCs w:val="22"/>
          <w:vertAlign w:val="superscript"/>
        </w:rPr>
        <w:t>9</w:t>
      </w:r>
      <w:r w:rsidRPr="00780A84">
        <w:rPr>
          <w:rFonts w:ascii="Lato" w:hAnsi="Lato"/>
          <w:sz w:val="22"/>
          <w:szCs w:val="22"/>
        </w:rPr>
        <w:t>How can we thank God enough for you in return for all the joy that we feel before our God because of you? </w:t>
      </w:r>
      <w:r w:rsidRPr="00780A84">
        <w:rPr>
          <w:rFonts w:ascii="Lato" w:hAnsi="Lato"/>
          <w:sz w:val="22"/>
          <w:szCs w:val="22"/>
          <w:vertAlign w:val="superscript"/>
        </w:rPr>
        <w:t>10</w:t>
      </w:r>
      <w:r w:rsidRPr="00780A84">
        <w:rPr>
          <w:rFonts w:ascii="Lato" w:hAnsi="Lato"/>
          <w:sz w:val="22"/>
          <w:szCs w:val="22"/>
        </w:rPr>
        <w:t>Night and day we pray most earnestly that we may see you face to face and restore whatever is lacking in your faith.</w:t>
      </w:r>
      <w:r w:rsidRPr="00780A84">
        <w:rPr>
          <w:rFonts w:ascii="Lato" w:hAnsi="Lato"/>
          <w:sz w:val="22"/>
          <w:szCs w:val="22"/>
        </w:rPr>
        <w:br/>
      </w:r>
      <w:r w:rsidRPr="00780A84">
        <w:rPr>
          <w:rFonts w:ascii="Lato" w:hAnsi="Lato"/>
          <w:sz w:val="22"/>
          <w:szCs w:val="22"/>
        </w:rPr>
        <w:t> </w:t>
      </w:r>
      <w:r w:rsidRPr="00780A84">
        <w:rPr>
          <w:rFonts w:ascii="Lato" w:hAnsi="Lato"/>
          <w:sz w:val="22"/>
          <w:szCs w:val="22"/>
        </w:rPr>
        <w:t> </w:t>
      </w:r>
      <w:r w:rsidRPr="00780A84">
        <w:rPr>
          <w:rFonts w:ascii="Lato" w:hAnsi="Lato"/>
          <w:sz w:val="22"/>
          <w:szCs w:val="22"/>
          <w:vertAlign w:val="superscript"/>
        </w:rPr>
        <w:t>11</w:t>
      </w:r>
      <w:r w:rsidRPr="00780A84">
        <w:rPr>
          <w:rFonts w:ascii="Lato" w:hAnsi="Lato"/>
          <w:sz w:val="22"/>
          <w:szCs w:val="22"/>
        </w:rPr>
        <w:t>Now may our God and Father himself and our Lord Jesus dir</w:t>
      </w:r>
      <w:r>
        <w:rPr>
          <w:rFonts w:ascii="Lato" w:hAnsi="Lato"/>
          <w:sz w:val="22"/>
          <w:szCs w:val="22"/>
        </w:rPr>
        <w:t>e</w:t>
      </w:r>
      <w:r w:rsidRPr="00780A84">
        <w:rPr>
          <w:rFonts w:ascii="Lato" w:hAnsi="Lato"/>
          <w:sz w:val="22"/>
          <w:szCs w:val="22"/>
        </w:rPr>
        <w:t>ct our way to you. </w:t>
      </w:r>
      <w:r w:rsidRPr="00780A84">
        <w:rPr>
          <w:rFonts w:ascii="Lato" w:hAnsi="Lato"/>
          <w:sz w:val="22"/>
          <w:szCs w:val="22"/>
          <w:vertAlign w:val="superscript"/>
        </w:rPr>
        <w:t>12</w:t>
      </w:r>
      <w:r w:rsidRPr="00780A84">
        <w:rPr>
          <w:rFonts w:ascii="Lato" w:hAnsi="Lato"/>
          <w:sz w:val="22"/>
          <w:szCs w:val="22"/>
        </w:rPr>
        <w:t>And may the Lord make you increase and abound in love for one another and for all, just as we abound in love for you. </w:t>
      </w:r>
      <w:r w:rsidRPr="00780A84">
        <w:rPr>
          <w:rFonts w:ascii="Lato" w:hAnsi="Lato"/>
          <w:sz w:val="22"/>
          <w:szCs w:val="22"/>
          <w:vertAlign w:val="superscript"/>
        </w:rPr>
        <w:t>13</w:t>
      </w:r>
      <w:r w:rsidRPr="00780A84">
        <w:rPr>
          <w:rFonts w:ascii="Lato" w:hAnsi="Lato"/>
          <w:sz w:val="22"/>
          <w:szCs w:val="22"/>
        </w:rPr>
        <w:t>And may he so strengthen your hearts in holiness that you may be blameless before our God and Father at the coming of our Lord Jesus with all his saints.</w:t>
      </w:r>
    </w:p>
    <w:p w14:paraId="79F8DAD9" w14:textId="77777777" w:rsidR="00583D50" w:rsidRPr="00583D50" w:rsidRDefault="00583D50" w:rsidP="003D2196">
      <w:pPr>
        <w:spacing w:line="240" w:lineRule="exact"/>
        <w:ind w:left="180" w:hanging="720"/>
        <w:rPr>
          <w:rFonts w:ascii="Lato" w:hAnsi="Lato"/>
          <w:sz w:val="12"/>
          <w:szCs w:val="12"/>
        </w:rPr>
      </w:pPr>
    </w:p>
    <w:p w14:paraId="5AF0A520" w14:textId="77777777" w:rsidR="0098171A" w:rsidRDefault="0098171A" w:rsidP="0098171A">
      <w:pPr>
        <w:pStyle w:val="NormalWeb"/>
        <w:shd w:val="clear" w:color="auto" w:fill="FFFFFF"/>
        <w:spacing w:before="0" w:beforeAutospacing="0" w:after="0" w:afterAutospacing="0"/>
        <w:contextualSpacing/>
        <w:rPr>
          <w:rFonts w:ascii="Lato" w:hAnsi="Lato"/>
          <w:b/>
          <w:bCs/>
          <w:sz w:val="22"/>
          <w:szCs w:val="22"/>
        </w:rPr>
      </w:pPr>
      <w:r w:rsidRPr="00867F60">
        <w:rPr>
          <w:rFonts w:ascii="Lato Black" w:hAnsi="Lato Black"/>
          <w:b/>
          <w:sz w:val="22"/>
          <w:szCs w:val="22"/>
        </w:rPr>
        <w:t>ACCLAMATION</w:t>
      </w:r>
      <w:r w:rsidRPr="00867F60">
        <w:rPr>
          <w:rFonts w:ascii="Lato" w:hAnsi="Lato"/>
          <w:b/>
          <w:sz w:val="22"/>
          <w:szCs w:val="22"/>
        </w:rPr>
        <w:t xml:space="preserve"> </w:t>
      </w:r>
      <w:bookmarkEnd w:id="3"/>
      <w:r w:rsidRPr="00867F60">
        <w:rPr>
          <w:rFonts w:ascii="Lato" w:hAnsi="Lato"/>
          <w:b/>
          <w:bCs/>
          <w:sz w:val="22"/>
          <w:szCs w:val="22"/>
        </w:rPr>
        <w:t>(pg. 62)</w:t>
      </w:r>
    </w:p>
    <w:p w14:paraId="5CFBA4D9" w14:textId="77777777" w:rsidR="0098171A" w:rsidRPr="00F754ED" w:rsidRDefault="0098171A" w:rsidP="0098171A">
      <w:pPr>
        <w:pStyle w:val="NormalWeb"/>
        <w:shd w:val="clear" w:color="auto" w:fill="FFFFFF"/>
        <w:spacing w:before="0" w:beforeAutospacing="0" w:after="0" w:afterAutospacing="0"/>
        <w:contextualSpacing/>
        <w:rPr>
          <w:rFonts w:ascii="Lato" w:hAnsi="Lato"/>
          <w:b/>
          <w:bCs/>
          <w:sz w:val="12"/>
          <w:szCs w:val="12"/>
        </w:rPr>
      </w:pPr>
    </w:p>
    <w:p w14:paraId="3CF00C12" w14:textId="77777777" w:rsidR="0098171A" w:rsidRPr="00867F60" w:rsidRDefault="0098171A" w:rsidP="0098171A">
      <w:pPr>
        <w:pStyle w:val="NormalWeb"/>
        <w:shd w:val="clear" w:color="auto" w:fill="FFFFFF"/>
        <w:spacing w:before="0" w:beforeAutospacing="0" w:after="0" w:afterAutospacing="0"/>
        <w:contextualSpacing/>
        <w:rPr>
          <w:rFonts w:ascii="Lato" w:hAnsi="Lato"/>
          <w:b/>
          <w:bCs/>
          <w:sz w:val="22"/>
          <w:szCs w:val="22"/>
        </w:rPr>
      </w:pPr>
      <w:r w:rsidRPr="00867F60">
        <w:rPr>
          <w:rFonts w:ascii="Lato" w:hAnsi="Lato"/>
          <w:b/>
          <w:bCs/>
          <w:sz w:val="22"/>
          <w:szCs w:val="22"/>
        </w:rPr>
        <w:t>(sing) Alleluia, Lord, to whom shall we go?  You have the words of eternal life.  Alleluia.</w:t>
      </w:r>
    </w:p>
    <w:p w14:paraId="600BF650" w14:textId="77777777" w:rsidR="0098171A" w:rsidRPr="00867F60" w:rsidRDefault="0098171A" w:rsidP="0098171A">
      <w:pPr>
        <w:pStyle w:val="NormalWeb"/>
        <w:shd w:val="clear" w:color="auto" w:fill="FFFFFF"/>
        <w:contextualSpacing/>
        <w:rPr>
          <w:rFonts w:ascii="Lato" w:hAnsi="Lato"/>
          <w:b/>
          <w:bCs/>
          <w:sz w:val="10"/>
          <w:szCs w:val="10"/>
        </w:rPr>
      </w:pPr>
    </w:p>
    <w:p w14:paraId="45F54ADB" w14:textId="77777777" w:rsidR="0098171A" w:rsidRPr="00867F60" w:rsidRDefault="0098171A" w:rsidP="0098171A">
      <w:pPr>
        <w:pStyle w:val="NormalWeb"/>
        <w:shd w:val="clear" w:color="auto" w:fill="FFFFFF"/>
        <w:tabs>
          <w:tab w:val="left" w:pos="360"/>
        </w:tabs>
        <w:contextualSpacing/>
        <w:rPr>
          <w:rFonts w:ascii="Lato" w:hAnsi="Lato"/>
          <w:sz w:val="22"/>
          <w:szCs w:val="22"/>
        </w:rPr>
      </w:pPr>
      <w:r w:rsidRPr="00867F60">
        <w:rPr>
          <w:rFonts w:ascii="Lato" w:hAnsi="Lato"/>
          <w:sz w:val="22"/>
          <w:szCs w:val="22"/>
        </w:rPr>
        <w:tab/>
        <w:t xml:space="preserve">L: </w:t>
      </w:r>
      <w:r w:rsidRPr="00867F60">
        <w:rPr>
          <w:rFonts w:ascii="Lato" w:hAnsi="Lato"/>
          <w:sz w:val="22"/>
          <w:szCs w:val="22"/>
        </w:rPr>
        <w:tab/>
        <w:t xml:space="preserve">The Gospel according to Mark, Chapter </w:t>
      </w:r>
      <w:r w:rsidR="00583D50">
        <w:rPr>
          <w:rFonts w:ascii="Lato" w:hAnsi="Lato"/>
          <w:sz w:val="22"/>
          <w:szCs w:val="22"/>
        </w:rPr>
        <w:t>13</w:t>
      </w:r>
    </w:p>
    <w:p w14:paraId="6E458DB2" w14:textId="77777777" w:rsidR="0098171A" w:rsidRPr="00867F60" w:rsidRDefault="0098171A" w:rsidP="0098171A">
      <w:pPr>
        <w:pStyle w:val="NormalWeb"/>
        <w:shd w:val="clear" w:color="auto" w:fill="FFFFFF"/>
        <w:tabs>
          <w:tab w:val="left" w:pos="360"/>
        </w:tabs>
        <w:spacing w:before="0" w:beforeAutospacing="0" w:after="0" w:afterAutospacing="0"/>
        <w:contextualSpacing/>
        <w:rPr>
          <w:rFonts w:ascii="Lato Black" w:eastAsia="Calibri" w:hAnsi="Lato Black"/>
          <w:b/>
          <w:sz w:val="22"/>
          <w:szCs w:val="22"/>
        </w:rPr>
      </w:pPr>
      <w:r w:rsidRPr="00867F60">
        <w:rPr>
          <w:rFonts w:ascii="Lato Black" w:eastAsia="Calibri" w:hAnsi="Lato Black"/>
          <w:b/>
          <w:sz w:val="22"/>
          <w:szCs w:val="22"/>
        </w:rPr>
        <w:tab/>
        <w:t xml:space="preserve">C: </w:t>
      </w:r>
      <w:r w:rsidRPr="00867F60">
        <w:rPr>
          <w:rFonts w:ascii="Lato Black" w:eastAsia="Calibri" w:hAnsi="Lato Black"/>
          <w:b/>
          <w:sz w:val="22"/>
          <w:szCs w:val="22"/>
        </w:rPr>
        <w:tab/>
        <w:t>Glory to you, O Lord</w:t>
      </w:r>
    </w:p>
    <w:p w14:paraId="7D59D335" w14:textId="77777777" w:rsidR="0098171A" w:rsidRPr="00F754ED" w:rsidRDefault="0098171A" w:rsidP="0098171A">
      <w:pPr>
        <w:ind w:left="360" w:hanging="360"/>
        <w:rPr>
          <w:rFonts w:ascii="Lato Black" w:hAnsi="Lato Black"/>
          <w:sz w:val="12"/>
          <w:szCs w:val="12"/>
        </w:rPr>
      </w:pPr>
    </w:p>
    <w:p w14:paraId="7A0887AB" w14:textId="77777777" w:rsidR="0098171A" w:rsidRDefault="0098171A" w:rsidP="0098171A">
      <w:pPr>
        <w:ind w:left="360" w:hanging="360"/>
        <w:rPr>
          <w:rFonts w:ascii="Lato Black" w:hAnsi="Lato Black"/>
          <w:b/>
          <w:bCs/>
          <w:sz w:val="22"/>
          <w:szCs w:val="22"/>
        </w:rPr>
      </w:pPr>
      <w:r w:rsidRPr="00867F60">
        <w:rPr>
          <w:rFonts w:ascii="Lato Black" w:hAnsi="Lato Black"/>
          <w:sz w:val="22"/>
          <w:szCs w:val="22"/>
        </w:rPr>
        <w:t xml:space="preserve">GOSPEL:  </w:t>
      </w:r>
      <w:bookmarkStart w:id="7" w:name="_Hlk83973805"/>
      <w:r w:rsidR="00780A84" w:rsidRPr="00780A84">
        <w:rPr>
          <w:rFonts w:ascii="Lato Black" w:hAnsi="Lato Black"/>
          <w:b/>
          <w:bCs/>
          <w:sz w:val="22"/>
          <w:szCs w:val="22"/>
        </w:rPr>
        <w:t>Luke 21:25-36</w:t>
      </w:r>
    </w:p>
    <w:p w14:paraId="3449AF39" w14:textId="77777777" w:rsidR="00780A84" w:rsidRPr="00780A84" w:rsidRDefault="00780A84" w:rsidP="00780A84">
      <w:pPr>
        <w:pStyle w:val="Header2"/>
        <w:shd w:val="clear" w:color="auto" w:fill="auto"/>
        <w:tabs>
          <w:tab w:val="left" w:pos="450"/>
        </w:tabs>
        <w:spacing w:after="0" w:line="240" w:lineRule="auto"/>
        <w:ind w:left="90" w:hanging="450"/>
        <w:rPr>
          <w:rFonts w:ascii="Lato" w:hAnsi="Lato"/>
          <w:b w:val="0"/>
          <w:sz w:val="22"/>
          <w:szCs w:val="22"/>
          <w:shd w:val="clear" w:color="auto" w:fill="FFFFFF"/>
        </w:rPr>
      </w:pPr>
      <w:r>
        <w:rPr>
          <w:rFonts w:ascii="Lato" w:hAnsi="Lato"/>
          <w:b w:val="0"/>
          <w:sz w:val="22"/>
          <w:szCs w:val="22"/>
          <w:shd w:val="clear" w:color="auto" w:fill="FFFFFF"/>
        </w:rPr>
        <w:tab/>
      </w:r>
      <w:r w:rsidRPr="00780A84">
        <w:rPr>
          <w:rFonts w:ascii="Lato" w:hAnsi="Lato"/>
          <w:b w:val="0"/>
          <w:sz w:val="22"/>
          <w:szCs w:val="22"/>
          <w:shd w:val="clear" w:color="auto" w:fill="FFFFFF"/>
        </w:rPr>
        <w:t>[</w:t>
      </w:r>
      <w:r w:rsidRPr="00780A84">
        <w:rPr>
          <w:rFonts w:ascii="Lato" w:hAnsi="Lato"/>
          <w:b w:val="0"/>
          <w:sz w:val="22"/>
          <w:szCs w:val="22"/>
        </w:rPr>
        <w:t>Jesus said:] </w:t>
      </w:r>
      <w:r w:rsidRPr="00780A84">
        <w:rPr>
          <w:rFonts w:ascii="Lato" w:hAnsi="Lato"/>
          <w:b w:val="0"/>
          <w:sz w:val="22"/>
          <w:szCs w:val="22"/>
          <w:vertAlign w:val="superscript"/>
        </w:rPr>
        <w:t>25</w:t>
      </w:r>
      <w:r w:rsidRPr="00780A84">
        <w:rPr>
          <w:rFonts w:ascii="Lato" w:hAnsi="Lato"/>
          <w:b w:val="0"/>
          <w:sz w:val="22"/>
          <w:szCs w:val="22"/>
        </w:rPr>
        <w:t>“There will be signs in the sun, the moon, and the stars, and on the earth distress among nations confused by the roaring of the sea and the waves. </w:t>
      </w:r>
      <w:r w:rsidRPr="00780A84">
        <w:rPr>
          <w:rFonts w:ascii="Lato" w:hAnsi="Lato"/>
          <w:b w:val="0"/>
          <w:sz w:val="22"/>
          <w:szCs w:val="22"/>
          <w:vertAlign w:val="superscript"/>
        </w:rPr>
        <w:t>26</w:t>
      </w:r>
      <w:r w:rsidRPr="00780A84">
        <w:rPr>
          <w:rFonts w:ascii="Lato" w:hAnsi="Lato"/>
          <w:b w:val="0"/>
          <w:sz w:val="22"/>
          <w:szCs w:val="22"/>
        </w:rPr>
        <w:t>People will faint from fear and foreboding of what is coming upon the world, for the powers of the heavens will be shaken. </w:t>
      </w:r>
      <w:r w:rsidRPr="00780A84">
        <w:rPr>
          <w:rFonts w:ascii="Lato" w:hAnsi="Lato"/>
          <w:b w:val="0"/>
          <w:sz w:val="22"/>
          <w:szCs w:val="22"/>
          <w:vertAlign w:val="superscript"/>
        </w:rPr>
        <w:t>27</w:t>
      </w:r>
      <w:r w:rsidRPr="00780A84">
        <w:rPr>
          <w:rFonts w:ascii="Lato" w:hAnsi="Lato"/>
          <w:b w:val="0"/>
          <w:sz w:val="22"/>
          <w:szCs w:val="22"/>
        </w:rPr>
        <w:t>Then they will see ‘the Son of Man coming in a cloud’ with power and great glory. </w:t>
      </w:r>
      <w:r w:rsidRPr="00780A84">
        <w:rPr>
          <w:rFonts w:ascii="Lato" w:hAnsi="Lato"/>
          <w:b w:val="0"/>
          <w:sz w:val="22"/>
          <w:szCs w:val="22"/>
          <w:vertAlign w:val="superscript"/>
        </w:rPr>
        <w:t>28</w:t>
      </w:r>
      <w:r w:rsidRPr="00780A84">
        <w:rPr>
          <w:rFonts w:ascii="Lato" w:hAnsi="Lato"/>
          <w:b w:val="0"/>
          <w:sz w:val="22"/>
          <w:szCs w:val="22"/>
        </w:rPr>
        <w:t xml:space="preserve">Now when these things begin to take place, stand up and raise your heads, because </w:t>
      </w:r>
      <w:r w:rsidRPr="00780A84">
        <w:rPr>
          <w:rFonts w:ascii="Lato" w:hAnsi="Lato"/>
          <w:b w:val="0"/>
          <w:sz w:val="22"/>
          <w:szCs w:val="22"/>
        </w:rPr>
        <w:lastRenderedPageBreak/>
        <w:t>your redemption is drawing near.”</w:t>
      </w:r>
      <w:r w:rsidRPr="00780A84">
        <w:rPr>
          <w:rFonts w:ascii="Lato" w:hAnsi="Lato"/>
          <w:b w:val="0"/>
          <w:sz w:val="22"/>
          <w:szCs w:val="22"/>
        </w:rPr>
        <w:br/>
      </w:r>
      <w:r w:rsidRPr="00780A84">
        <w:rPr>
          <w:rFonts w:ascii="Lato" w:hAnsi="Lato"/>
          <w:b w:val="0"/>
          <w:sz w:val="22"/>
          <w:szCs w:val="22"/>
          <w:shd w:val="clear" w:color="auto" w:fill="FFFFFF"/>
        </w:rPr>
        <w:t> </w:t>
      </w:r>
      <w:r w:rsidRPr="00780A84">
        <w:rPr>
          <w:rFonts w:ascii="Lato" w:hAnsi="Lato"/>
          <w:b w:val="0"/>
          <w:sz w:val="22"/>
          <w:szCs w:val="22"/>
          <w:shd w:val="clear" w:color="auto" w:fill="FFFFFF"/>
        </w:rPr>
        <w:t> </w:t>
      </w:r>
      <w:r w:rsidRPr="00780A84">
        <w:rPr>
          <w:rFonts w:ascii="Lato" w:hAnsi="Lato"/>
          <w:b w:val="0"/>
          <w:sz w:val="22"/>
          <w:szCs w:val="22"/>
          <w:shd w:val="clear" w:color="auto" w:fill="FFFFFF"/>
          <w:vertAlign w:val="superscript"/>
        </w:rPr>
        <w:t>29</w:t>
      </w:r>
      <w:r w:rsidRPr="00780A84">
        <w:rPr>
          <w:rFonts w:ascii="Lato" w:hAnsi="Lato"/>
          <w:b w:val="0"/>
          <w:sz w:val="22"/>
          <w:szCs w:val="22"/>
          <w:shd w:val="clear" w:color="auto" w:fill="FFFFFF"/>
        </w:rPr>
        <w:t>Then he told them a parable: “Look at the fig tree and all the trees; </w:t>
      </w:r>
      <w:r w:rsidRPr="00780A84">
        <w:rPr>
          <w:rFonts w:ascii="Lato" w:hAnsi="Lato"/>
          <w:b w:val="0"/>
          <w:sz w:val="22"/>
          <w:szCs w:val="22"/>
          <w:shd w:val="clear" w:color="auto" w:fill="FFFFFF"/>
          <w:vertAlign w:val="superscript"/>
        </w:rPr>
        <w:t>30</w:t>
      </w:r>
      <w:r w:rsidRPr="00780A84">
        <w:rPr>
          <w:rFonts w:ascii="Lato" w:hAnsi="Lato"/>
          <w:b w:val="0"/>
          <w:sz w:val="22"/>
          <w:szCs w:val="22"/>
          <w:shd w:val="clear" w:color="auto" w:fill="FFFFFF"/>
        </w:rPr>
        <w:t>as soon as they sprout leaves you can see for yourselves and know that summer is already near. </w:t>
      </w:r>
      <w:r w:rsidRPr="00780A84">
        <w:rPr>
          <w:rFonts w:ascii="Lato" w:hAnsi="Lato"/>
          <w:b w:val="0"/>
          <w:sz w:val="22"/>
          <w:szCs w:val="22"/>
          <w:shd w:val="clear" w:color="auto" w:fill="FFFFFF"/>
          <w:vertAlign w:val="superscript"/>
        </w:rPr>
        <w:t>31</w:t>
      </w:r>
      <w:r w:rsidRPr="00780A84">
        <w:rPr>
          <w:rFonts w:ascii="Lato" w:hAnsi="Lato"/>
          <w:b w:val="0"/>
          <w:sz w:val="22"/>
          <w:szCs w:val="22"/>
          <w:shd w:val="clear" w:color="auto" w:fill="FFFFFF"/>
        </w:rPr>
        <w:t>So also, when you see these things taking place, you know that the kingdom of God is near. </w:t>
      </w:r>
      <w:r w:rsidRPr="00780A84">
        <w:rPr>
          <w:rFonts w:ascii="Lato" w:hAnsi="Lato"/>
          <w:b w:val="0"/>
          <w:sz w:val="22"/>
          <w:szCs w:val="22"/>
          <w:shd w:val="clear" w:color="auto" w:fill="FFFFFF"/>
          <w:vertAlign w:val="superscript"/>
        </w:rPr>
        <w:t>32</w:t>
      </w:r>
      <w:r w:rsidRPr="00780A84">
        <w:rPr>
          <w:rFonts w:ascii="Lato" w:hAnsi="Lato"/>
          <w:b w:val="0"/>
          <w:sz w:val="22"/>
          <w:szCs w:val="22"/>
          <w:shd w:val="clear" w:color="auto" w:fill="FFFFFF"/>
        </w:rPr>
        <w:t>Truly I tell you, this generation will not pass away until all things have taken place. </w:t>
      </w:r>
      <w:r w:rsidRPr="00780A84">
        <w:rPr>
          <w:rFonts w:ascii="Lato" w:hAnsi="Lato"/>
          <w:b w:val="0"/>
          <w:sz w:val="22"/>
          <w:szCs w:val="22"/>
          <w:shd w:val="clear" w:color="auto" w:fill="FFFFFF"/>
          <w:vertAlign w:val="superscript"/>
        </w:rPr>
        <w:t>33</w:t>
      </w:r>
      <w:r w:rsidRPr="00780A84">
        <w:rPr>
          <w:rFonts w:ascii="Lato" w:hAnsi="Lato"/>
          <w:b w:val="0"/>
          <w:sz w:val="22"/>
          <w:szCs w:val="22"/>
          <w:shd w:val="clear" w:color="auto" w:fill="FFFFFF"/>
        </w:rPr>
        <w:t>Heaven and earth will pass away, but my words will not pass away.</w:t>
      </w:r>
      <w:r w:rsidRPr="00780A84">
        <w:rPr>
          <w:rFonts w:ascii="Lato" w:hAnsi="Lato"/>
          <w:b w:val="0"/>
          <w:sz w:val="22"/>
          <w:szCs w:val="22"/>
        </w:rPr>
        <w:br/>
      </w:r>
      <w:r w:rsidRPr="00780A84">
        <w:rPr>
          <w:rFonts w:ascii="Lato" w:hAnsi="Lato"/>
          <w:b w:val="0"/>
          <w:sz w:val="22"/>
          <w:szCs w:val="22"/>
          <w:shd w:val="clear" w:color="auto" w:fill="FFFFFF"/>
        </w:rPr>
        <w:t> </w:t>
      </w:r>
      <w:r w:rsidRPr="00780A84">
        <w:rPr>
          <w:rFonts w:ascii="Lato" w:hAnsi="Lato"/>
          <w:b w:val="0"/>
          <w:sz w:val="22"/>
          <w:szCs w:val="22"/>
          <w:shd w:val="clear" w:color="auto" w:fill="FFFFFF"/>
        </w:rPr>
        <w:t> </w:t>
      </w:r>
      <w:r w:rsidRPr="00780A84">
        <w:rPr>
          <w:rFonts w:ascii="Lato" w:hAnsi="Lato"/>
          <w:b w:val="0"/>
          <w:sz w:val="22"/>
          <w:szCs w:val="22"/>
          <w:shd w:val="clear" w:color="auto" w:fill="FFFFFF"/>
          <w:vertAlign w:val="superscript"/>
        </w:rPr>
        <w:t>34</w:t>
      </w:r>
      <w:r w:rsidRPr="00780A84">
        <w:rPr>
          <w:rFonts w:ascii="Lato" w:hAnsi="Lato"/>
          <w:b w:val="0"/>
          <w:sz w:val="22"/>
          <w:szCs w:val="22"/>
          <w:shd w:val="clear" w:color="auto" w:fill="FFFFFF"/>
        </w:rPr>
        <w:t>“Be on guard so that your hearts are not weighed down with dissipation and drunkenness and the worries of this life, and that day does not catch you unexpectedly, </w:t>
      </w:r>
      <w:r w:rsidRPr="00780A84">
        <w:rPr>
          <w:rFonts w:ascii="Lato" w:hAnsi="Lato"/>
          <w:b w:val="0"/>
          <w:sz w:val="22"/>
          <w:szCs w:val="22"/>
          <w:shd w:val="clear" w:color="auto" w:fill="FFFFFF"/>
          <w:vertAlign w:val="superscript"/>
        </w:rPr>
        <w:t>35</w:t>
      </w:r>
      <w:r w:rsidRPr="00780A84">
        <w:rPr>
          <w:rFonts w:ascii="Lato" w:hAnsi="Lato"/>
          <w:b w:val="0"/>
          <w:sz w:val="22"/>
          <w:szCs w:val="22"/>
          <w:shd w:val="clear" w:color="auto" w:fill="FFFFFF"/>
        </w:rPr>
        <w:t>like a trap. For it will come upon all who live on the face of the whole earth. </w:t>
      </w:r>
      <w:r w:rsidRPr="00780A84">
        <w:rPr>
          <w:rFonts w:ascii="Lato" w:hAnsi="Lato"/>
          <w:b w:val="0"/>
          <w:sz w:val="22"/>
          <w:szCs w:val="22"/>
          <w:shd w:val="clear" w:color="auto" w:fill="FFFFFF"/>
          <w:vertAlign w:val="superscript"/>
        </w:rPr>
        <w:t>36</w:t>
      </w:r>
      <w:r w:rsidRPr="00780A84">
        <w:rPr>
          <w:rFonts w:ascii="Lato" w:hAnsi="Lato"/>
          <w:b w:val="0"/>
          <w:sz w:val="22"/>
          <w:szCs w:val="22"/>
          <w:shd w:val="clear" w:color="auto" w:fill="FFFFFF"/>
        </w:rPr>
        <w:t>Be alert at all times, praying that you may have the strength to escape all these things that will take place, and to stand before the Son of Man.”</w:t>
      </w:r>
    </w:p>
    <w:p w14:paraId="09D3DA2E" w14:textId="77777777" w:rsidR="003D2196" w:rsidRPr="003178D6" w:rsidRDefault="003D2196" w:rsidP="003D2196">
      <w:pPr>
        <w:rPr>
          <w:rFonts w:ascii="Lato" w:hAnsi="Lato"/>
          <w:b/>
          <w:bCs/>
          <w:sz w:val="12"/>
          <w:szCs w:val="12"/>
        </w:rPr>
      </w:pPr>
    </w:p>
    <w:bookmarkEnd w:id="7"/>
    <w:p w14:paraId="1F65BA3B" w14:textId="77777777" w:rsidR="0098171A" w:rsidRPr="00867F60" w:rsidRDefault="0098171A" w:rsidP="003178D6">
      <w:pPr>
        <w:pStyle w:val="Header2"/>
        <w:shd w:val="clear" w:color="auto" w:fill="auto"/>
        <w:tabs>
          <w:tab w:val="left" w:pos="450"/>
        </w:tabs>
        <w:spacing w:after="0" w:line="240" w:lineRule="auto"/>
        <w:ind w:left="450"/>
        <w:rPr>
          <w:rFonts w:ascii="Lato" w:hAnsi="Lato"/>
          <w:b w:val="0"/>
          <w:sz w:val="22"/>
          <w:szCs w:val="20"/>
        </w:rPr>
      </w:pPr>
      <w:r w:rsidRPr="00867F60">
        <w:rPr>
          <w:rFonts w:ascii="Lato" w:hAnsi="Lato"/>
          <w:b w:val="0"/>
          <w:sz w:val="22"/>
          <w:szCs w:val="20"/>
        </w:rPr>
        <w:t>+L: The Gospel of the Lord</w:t>
      </w:r>
    </w:p>
    <w:p w14:paraId="1CA620A9" w14:textId="77777777" w:rsidR="0098171A" w:rsidRPr="00867F60" w:rsidRDefault="0098171A" w:rsidP="003178D6">
      <w:pPr>
        <w:tabs>
          <w:tab w:val="clear" w:pos="360"/>
          <w:tab w:val="left" w:pos="374"/>
          <w:tab w:val="left" w:pos="2805"/>
        </w:tabs>
        <w:ind w:left="450"/>
        <w:rPr>
          <w:rFonts w:ascii="Lato Black" w:hAnsi="Lato Black"/>
          <w:sz w:val="22"/>
        </w:rPr>
      </w:pPr>
      <w:r w:rsidRPr="00867F60">
        <w:rPr>
          <w:rFonts w:ascii="Lato Black" w:eastAsia="Calibri" w:hAnsi="Lato Black"/>
          <w:b/>
          <w:sz w:val="22"/>
        </w:rPr>
        <w:t>+C</w:t>
      </w:r>
      <w:r w:rsidRPr="00867F60">
        <w:rPr>
          <w:rFonts w:ascii="Lato Black" w:hAnsi="Lato Black"/>
          <w:sz w:val="22"/>
        </w:rPr>
        <w:t>: Praise to you, O Christ</w:t>
      </w:r>
    </w:p>
    <w:p w14:paraId="2C3FA1DA" w14:textId="77777777" w:rsidR="0098171A" w:rsidRPr="00F754ED" w:rsidRDefault="0098171A" w:rsidP="0098171A">
      <w:pPr>
        <w:tabs>
          <w:tab w:val="clear" w:pos="360"/>
          <w:tab w:val="left" w:pos="374"/>
          <w:tab w:val="left" w:pos="2805"/>
        </w:tabs>
        <w:rPr>
          <w:rFonts w:ascii="Lato Black" w:eastAsia="Calibri" w:hAnsi="Lato Black"/>
          <w:b/>
          <w:sz w:val="12"/>
          <w:szCs w:val="12"/>
        </w:rPr>
      </w:pPr>
    </w:p>
    <w:p w14:paraId="2030F35A" w14:textId="50FEBE51" w:rsidR="0098171A" w:rsidRPr="00870B70" w:rsidRDefault="0098171A" w:rsidP="0098171A">
      <w:pPr>
        <w:tabs>
          <w:tab w:val="clear" w:pos="360"/>
          <w:tab w:val="left" w:pos="374"/>
          <w:tab w:val="left" w:pos="2805"/>
        </w:tabs>
        <w:rPr>
          <w:rFonts w:ascii="Lato" w:eastAsia="Calibri" w:hAnsi="Lato"/>
          <w:i/>
          <w:sz w:val="22"/>
        </w:rPr>
      </w:pPr>
      <w:r w:rsidRPr="00867F60">
        <w:rPr>
          <w:rFonts w:ascii="Lato Black" w:eastAsia="Calibri" w:hAnsi="Lato Black"/>
          <w:sz w:val="22"/>
        </w:rPr>
        <w:t>C</w:t>
      </w:r>
      <w:r w:rsidR="00870B70">
        <w:rPr>
          <w:rFonts w:ascii="Lato Black" w:eastAsia="Calibri" w:hAnsi="Lato Black"/>
          <w:sz w:val="22"/>
        </w:rPr>
        <w:t>hoir</w:t>
      </w:r>
      <w:r w:rsidRPr="00867F60">
        <w:rPr>
          <w:rFonts w:ascii="Lato Black" w:eastAsia="Calibri" w:hAnsi="Lato Black"/>
          <w:b/>
          <w:sz w:val="22"/>
        </w:rPr>
        <w:t xml:space="preserve"> </w:t>
      </w:r>
      <w:r w:rsidR="00932581">
        <w:rPr>
          <w:rFonts w:ascii="Lato Black" w:eastAsia="Calibri" w:hAnsi="Lato Black"/>
          <w:b/>
          <w:sz w:val="22"/>
        </w:rPr>
        <w:t>Anthem</w:t>
      </w:r>
      <w:r w:rsidR="00870B70">
        <w:rPr>
          <w:rFonts w:ascii="Lato Black" w:eastAsia="Calibri" w:hAnsi="Lato Black"/>
          <w:b/>
          <w:sz w:val="22"/>
        </w:rPr>
        <w:t xml:space="preserve"> – </w:t>
      </w:r>
      <w:r w:rsidR="00870B70">
        <w:rPr>
          <w:rFonts w:ascii="Lato" w:eastAsia="Calibri" w:hAnsi="Lato"/>
          <w:sz w:val="22"/>
        </w:rPr>
        <w:t xml:space="preserve">“Lo, </w:t>
      </w:r>
      <w:proofErr w:type="gramStart"/>
      <w:r w:rsidR="00870B70">
        <w:rPr>
          <w:rFonts w:ascii="Lato" w:eastAsia="Calibri" w:hAnsi="Lato"/>
          <w:sz w:val="22"/>
        </w:rPr>
        <w:t>How</w:t>
      </w:r>
      <w:proofErr w:type="gramEnd"/>
      <w:r w:rsidR="00870B70">
        <w:rPr>
          <w:rFonts w:ascii="Lato" w:eastAsia="Calibri" w:hAnsi="Lato"/>
          <w:sz w:val="22"/>
        </w:rPr>
        <w:t xml:space="preserve"> a Rose </w:t>
      </w:r>
      <w:proofErr w:type="spellStart"/>
      <w:r w:rsidR="00870B70">
        <w:rPr>
          <w:rFonts w:ascii="Lato" w:eastAsia="Calibri" w:hAnsi="Lato"/>
          <w:sz w:val="22"/>
        </w:rPr>
        <w:t>E’er</w:t>
      </w:r>
      <w:proofErr w:type="spellEnd"/>
      <w:r w:rsidR="00870B70">
        <w:rPr>
          <w:rFonts w:ascii="Lato" w:eastAsia="Calibri" w:hAnsi="Lato"/>
          <w:sz w:val="22"/>
        </w:rPr>
        <w:t xml:space="preserve"> Blooming”</w:t>
      </w:r>
      <w:bookmarkStart w:id="8" w:name="_GoBack"/>
      <w:bookmarkEnd w:id="8"/>
    </w:p>
    <w:p w14:paraId="10F47E4B" w14:textId="77777777" w:rsidR="0098171A" w:rsidRPr="00F754ED" w:rsidRDefault="0098171A" w:rsidP="0098171A">
      <w:pPr>
        <w:tabs>
          <w:tab w:val="clear" w:pos="360"/>
          <w:tab w:val="left" w:pos="374"/>
          <w:tab w:val="right" w:pos="6480"/>
        </w:tabs>
        <w:rPr>
          <w:rFonts w:ascii="Lato Black" w:hAnsi="Lato Black"/>
          <w:b/>
          <w:sz w:val="12"/>
          <w:szCs w:val="12"/>
        </w:rPr>
      </w:pPr>
    </w:p>
    <w:p w14:paraId="0E9DB860" w14:textId="77777777" w:rsidR="0098171A" w:rsidRPr="00867F60" w:rsidRDefault="0098171A" w:rsidP="0098171A">
      <w:pPr>
        <w:tabs>
          <w:tab w:val="clear" w:pos="360"/>
          <w:tab w:val="left" w:pos="374"/>
          <w:tab w:val="right" w:pos="6480"/>
        </w:tabs>
        <w:rPr>
          <w:rFonts w:ascii="Lato Black" w:hAnsi="Lato Black"/>
          <w:b/>
          <w:sz w:val="22"/>
        </w:rPr>
      </w:pPr>
      <w:r w:rsidRPr="00867F60">
        <w:rPr>
          <w:rFonts w:ascii="Lato Black" w:hAnsi="Lato Black"/>
          <w:b/>
          <w:sz w:val="22"/>
        </w:rPr>
        <w:t>CHILDREN’S MESSAGE</w:t>
      </w:r>
    </w:p>
    <w:p w14:paraId="53B6E608" w14:textId="77777777" w:rsidR="0098171A" w:rsidRPr="00AC0674" w:rsidRDefault="0098171A" w:rsidP="0098171A">
      <w:pPr>
        <w:tabs>
          <w:tab w:val="clear" w:pos="360"/>
          <w:tab w:val="left" w:pos="374"/>
          <w:tab w:val="right" w:pos="6480"/>
        </w:tabs>
        <w:rPr>
          <w:rFonts w:ascii="Lato Black" w:hAnsi="Lato Black"/>
          <w:b/>
          <w:sz w:val="12"/>
          <w:szCs w:val="12"/>
        </w:rPr>
      </w:pPr>
    </w:p>
    <w:p w14:paraId="2AA3B2B9" w14:textId="77777777" w:rsidR="0098171A" w:rsidRPr="00867F60" w:rsidRDefault="0098171A" w:rsidP="0098171A">
      <w:pPr>
        <w:tabs>
          <w:tab w:val="clear" w:pos="360"/>
          <w:tab w:val="left" w:pos="374"/>
          <w:tab w:val="right" w:pos="6480"/>
        </w:tabs>
        <w:rPr>
          <w:rFonts w:ascii="Lato" w:hAnsi="Lato"/>
          <w:sz w:val="22"/>
        </w:rPr>
      </w:pPr>
      <w:r w:rsidRPr="00867F60">
        <w:rPr>
          <w:rFonts w:ascii="Lato Black" w:hAnsi="Lato Black"/>
          <w:b/>
          <w:sz w:val="22"/>
        </w:rPr>
        <w:t xml:space="preserve">MESSAGE </w:t>
      </w:r>
      <w:r w:rsidR="00780A84">
        <w:rPr>
          <w:rFonts w:ascii="Lato" w:hAnsi="Lato"/>
          <w:sz w:val="22"/>
        </w:rPr>
        <w:t>Joseph Tiegen</w:t>
      </w:r>
    </w:p>
    <w:p w14:paraId="650C39AC" w14:textId="77777777" w:rsidR="0098171A" w:rsidRPr="00AC0674" w:rsidRDefault="0098171A" w:rsidP="0098171A">
      <w:pPr>
        <w:tabs>
          <w:tab w:val="clear" w:pos="360"/>
          <w:tab w:val="left" w:pos="374"/>
          <w:tab w:val="right" w:pos="6480"/>
        </w:tabs>
        <w:rPr>
          <w:rFonts w:ascii="Lato" w:hAnsi="Lato"/>
          <w:sz w:val="12"/>
          <w:szCs w:val="12"/>
        </w:rPr>
      </w:pPr>
    </w:p>
    <w:p w14:paraId="210D6CDA" w14:textId="66FDCB02" w:rsidR="0098171A" w:rsidRPr="00932581" w:rsidRDefault="0098171A" w:rsidP="00932581">
      <w:pPr>
        <w:tabs>
          <w:tab w:val="right" w:pos="6480"/>
        </w:tabs>
        <w:ind w:left="360" w:hanging="360"/>
        <w:rPr>
          <w:rFonts w:ascii="Lato" w:eastAsiaTheme="minorHAnsi" w:hAnsi="Lato" w:cstheme="minorBidi"/>
          <w:i/>
          <w:sz w:val="22"/>
          <w:szCs w:val="22"/>
        </w:rPr>
      </w:pPr>
      <w:r w:rsidRPr="00867F60">
        <w:rPr>
          <w:rFonts w:ascii="Lato" w:hAnsi="Lato"/>
          <w:caps/>
          <w:sz w:val="22"/>
        </w:rPr>
        <w:t>+</w:t>
      </w:r>
      <w:r w:rsidRPr="00867F60">
        <w:rPr>
          <w:rFonts w:ascii="Lato Black" w:eastAsia="Garamond,Times New Roman" w:hAnsi="Lato Black" w:cs="Garamond,Times New Roman"/>
          <w:b/>
          <w:sz w:val="22"/>
        </w:rPr>
        <w:t xml:space="preserve">HYMN </w:t>
      </w:r>
      <w:r w:rsidR="00932581" w:rsidRPr="00932581">
        <w:rPr>
          <w:rFonts w:ascii="Lato Black" w:eastAsia="Garamond,Times New Roman" w:hAnsi="Lato Black" w:cs="Garamond,Times New Roman"/>
          <w:b/>
          <w:sz w:val="22"/>
        </w:rPr>
        <w:t xml:space="preserve">#725 (Green) </w:t>
      </w:r>
      <w:r w:rsidR="00932581" w:rsidRPr="00932581">
        <w:rPr>
          <w:rFonts w:ascii="Lato" w:eastAsia="Garamond,Times New Roman" w:hAnsi="Lato" w:cs="Garamond,Times New Roman"/>
          <w:sz w:val="22"/>
        </w:rPr>
        <w:t>Blessed Be the God of Israel</w:t>
      </w:r>
    </w:p>
    <w:p w14:paraId="1B15BA38" w14:textId="77777777" w:rsidR="0098171A" w:rsidRPr="00AC0674" w:rsidRDefault="0098171A" w:rsidP="0098171A">
      <w:pPr>
        <w:tabs>
          <w:tab w:val="right" w:pos="6480"/>
        </w:tabs>
        <w:rPr>
          <w:rFonts w:ascii="Lato Black" w:hAnsi="Lato Black"/>
          <w:b/>
          <w:sz w:val="12"/>
          <w:szCs w:val="12"/>
        </w:rPr>
      </w:pPr>
    </w:p>
    <w:p w14:paraId="2B95B3B6" w14:textId="77777777" w:rsidR="0098171A" w:rsidRPr="00AC0674" w:rsidRDefault="0098171A" w:rsidP="0098171A">
      <w:pPr>
        <w:tabs>
          <w:tab w:val="right" w:pos="6480"/>
        </w:tabs>
        <w:rPr>
          <w:rFonts w:ascii="Lato Black" w:hAnsi="Lato Black"/>
          <w:b/>
          <w:sz w:val="22"/>
        </w:rPr>
      </w:pPr>
      <w:r w:rsidRPr="00AC0674">
        <w:rPr>
          <w:rFonts w:ascii="Lato Black" w:hAnsi="Lato Black"/>
          <w:b/>
          <w:sz w:val="22"/>
        </w:rPr>
        <w:t>RESPONSE TO THE WORD</w:t>
      </w:r>
    </w:p>
    <w:p w14:paraId="291C1DE4" w14:textId="77777777" w:rsidR="0098171A" w:rsidRPr="00AC0674" w:rsidRDefault="0098171A" w:rsidP="0098171A">
      <w:pPr>
        <w:tabs>
          <w:tab w:val="left" w:pos="810"/>
          <w:tab w:val="left" w:pos="1620"/>
          <w:tab w:val="right" w:pos="6480"/>
        </w:tabs>
        <w:rPr>
          <w:rFonts w:ascii="Lato" w:hAnsi="Lato"/>
          <w:sz w:val="12"/>
          <w:szCs w:val="12"/>
        </w:rPr>
      </w:pPr>
    </w:p>
    <w:p w14:paraId="5EE09A68" w14:textId="26F5FBF9" w:rsidR="00790FC1" w:rsidRPr="00790FC1" w:rsidRDefault="0098171A" w:rsidP="0098171A">
      <w:pPr>
        <w:tabs>
          <w:tab w:val="left" w:pos="810"/>
          <w:tab w:val="left" w:pos="1620"/>
          <w:tab w:val="right" w:pos="6480"/>
        </w:tabs>
        <w:rPr>
          <w:rFonts w:ascii="Lato" w:hAnsi="Lato"/>
          <w:sz w:val="22"/>
        </w:rPr>
      </w:pPr>
      <w:r w:rsidRPr="00867F60">
        <w:rPr>
          <w:rFonts w:ascii="Lato" w:hAnsi="Lato"/>
          <w:b/>
          <w:sz w:val="24"/>
        </w:rPr>
        <w:t xml:space="preserve">+ </w:t>
      </w:r>
      <w:r w:rsidRPr="00867F60">
        <w:rPr>
          <w:rFonts w:ascii="Lato Black" w:hAnsi="Lato Black"/>
          <w:b/>
          <w:bCs/>
          <w:sz w:val="22"/>
        </w:rPr>
        <w:t>APOSTLE’S CREED</w:t>
      </w:r>
      <w:r w:rsidRPr="00867F60">
        <w:rPr>
          <w:rFonts w:ascii="Lato" w:hAnsi="Lato"/>
          <w:sz w:val="22"/>
        </w:rPr>
        <w:t xml:space="preserve"> pg. 65 (Green)</w:t>
      </w:r>
    </w:p>
    <w:p w14:paraId="2034F778" w14:textId="77777777" w:rsidR="0098171A" w:rsidRPr="003D2196" w:rsidRDefault="0098171A" w:rsidP="0098171A">
      <w:pPr>
        <w:tabs>
          <w:tab w:val="left" w:pos="810"/>
          <w:tab w:val="left" w:pos="1620"/>
          <w:tab w:val="right" w:pos="6480"/>
        </w:tabs>
        <w:rPr>
          <w:rFonts w:ascii="Lato" w:hAnsi="Lato"/>
          <w:b/>
          <w:bCs/>
          <w:sz w:val="12"/>
          <w:szCs w:val="12"/>
        </w:rPr>
      </w:pPr>
    </w:p>
    <w:p w14:paraId="2B067DDA" w14:textId="77777777" w:rsidR="0098171A" w:rsidRPr="00867F60" w:rsidRDefault="0098171A" w:rsidP="0098171A">
      <w:pPr>
        <w:tabs>
          <w:tab w:val="right" w:pos="6480"/>
        </w:tabs>
        <w:rPr>
          <w:rFonts w:ascii="Lato" w:hAnsi="Lato"/>
          <w:i/>
          <w:sz w:val="22"/>
        </w:rPr>
      </w:pPr>
      <w:r w:rsidRPr="00867F60">
        <w:rPr>
          <w:rFonts w:ascii="Lato Black" w:hAnsi="Lato Black"/>
          <w:b/>
          <w:sz w:val="22"/>
        </w:rPr>
        <w:t xml:space="preserve">OFFERING </w:t>
      </w:r>
    </w:p>
    <w:p w14:paraId="3316E412" w14:textId="77777777" w:rsidR="0098171A" w:rsidRPr="00AC0674" w:rsidRDefault="0098171A" w:rsidP="0098171A">
      <w:pPr>
        <w:tabs>
          <w:tab w:val="right" w:pos="6210"/>
          <w:tab w:val="right" w:pos="8550"/>
        </w:tabs>
        <w:rPr>
          <w:rFonts w:ascii="Lato" w:hAnsi="Lato"/>
          <w:b/>
          <w:i/>
          <w:iCs/>
          <w:sz w:val="12"/>
          <w:szCs w:val="12"/>
        </w:rPr>
      </w:pPr>
    </w:p>
    <w:p w14:paraId="10385225" w14:textId="5725E588" w:rsidR="0098171A" w:rsidRDefault="0098171A" w:rsidP="0098171A">
      <w:pPr>
        <w:tabs>
          <w:tab w:val="right" w:pos="6210"/>
          <w:tab w:val="right" w:pos="8550"/>
        </w:tabs>
        <w:rPr>
          <w:rFonts w:ascii="Lato" w:hAnsi="Lato"/>
          <w:i/>
          <w:iCs/>
          <w:sz w:val="22"/>
        </w:rPr>
      </w:pPr>
      <w:r w:rsidRPr="00867F60">
        <w:rPr>
          <w:rFonts w:ascii="Lato Black" w:hAnsi="Lato Black"/>
          <w:b/>
          <w:iCs/>
          <w:sz w:val="22"/>
        </w:rPr>
        <w:t>OFFERTORY</w:t>
      </w:r>
      <w:r w:rsidRPr="00867F60">
        <w:rPr>
          <w:rFonts w:ascii="Lato Black" w:hAnsi="Lato Black"/>
          <w:b/>
          <w:i/>
          <w:iCs/>
          <w:sz w:val="22"/>
        </w:rPr>
        <w:t xml:space="preserve"> </w:t>
      </w:r>
      <w:r w:rsidRPr="00867F60">
        <w:rPr>
          <w:rFonts w:ascii="Lato" w:hAnsi="Lato"/>
          <w:iCs/>
          <w:sz w:val="22"/>
        </w:rPr>
        <w:t xml:space="preserve">pg. 75(Green) </w:t>
      </w:r>
      <w:r w:rsidRPr="00867F60">
        <w:rPr>
          <w:rFonts w:ascii="Lato" w:hAnsi="Lato"/>
          <w:i/>
          <w:iCs/>
          <w:sz w:val="22"/>
        </w:rPr>
        <w:t>Create in me a clean heart…</w:t>
      </w:r>
    </w:p>
    <w:p w14:paraId="63E36DBE" w14:textId="77777777" w:rsidR="00790FC1" w:rsidRPr="00790FC1" w:rsidRDefault="00790FC1" w:rsidP="0098171A">
      <w:pPr>
        <w:tabs>
          <w:tab w:val="right" w:pos="6210"/>
          <w:tab w:val="right" w:pos="8550"/>
        </w:tabs>
        <w:rPr>
          <w:rFonts w:ascii="Lato" w:hAnsi="Lato"/>
          <w:i/>
          <w:iCs/>
          <w:sz w:val="12"/>
          <w:szCs w:val="12"/>
        </w:rPr>
      </w:pPr>
    </w:p>
    <w:p w14:paraId="18B9BFDA" w14:textId="77777777" w:rsidR="00790FC1" w:rsidRPr="00790FC1" w:rsidRDefault="00790FC1" w:rsidP="00790FC1">
      <w:pPr>
        <w:tabs>
          <w:tab w:val="clear" w:pos="360"/>
          <w:tab w:val="left" w:pos="810"/>
          <w:tab w:val="left" w:pos="1620"/>
          <w:tab w:val="right" w:pos="6480"/>
        </w:tabs>
        <w:rPr>
          <w:rFonts w:ascii="Lato" w:eastAsiaTheme="minorHAnsi" w:hAnsi="Lato" w:cstheme="minorBidi"/>
          <w:sz w:val="22"/>
        </w:rPr>
      </w:pPr>
      <w:r w:rsidRPr="00790FC1">
        <w:rPr>
          <w:rFonts w:ascii="Lato Black" w:eastAsiaTheme="minorHAnsi" w:hAnsi="Lato Black" w:cstheme="minorBidi"/>
          <w:sz w:val="22"/>
        </w:rPr>
        <w:t>THE PRAYERS</w:t>
      </w:r>
      <w:r w:rsidRPr="00790FC1">
        <w:rPr>
          <w:rFonts w:ascii="Lato" w:eastAsiaTheme="minorHAnsi" w:hAnsi="Lato" w:cstheme="minorBidi"/>
          <w:sz w:val="22"/>
        </w:rPr>
        <w:t xml:space="preserve"> pg. 65 (Green)</w:t>
      </w:r>
    </w:p>
    <w:p w14:paraId="2901BB9B" w14:textId="77777777" w:rsidR="00790FC1" w:rsidRPr="00790FC1" w:rsidRDefault="00790FC1" w:rsidP="00790FC1">
      <w:pPr>
        <w:tabs>
          <w:tab w:val="clear" w:pos="360"/>
          <w:tab w:val="left" w:pos="810"/>
          <w:tab w:val="left" w:pos="1620"/>
          <w:tab w:val="right" w:pos="6480"/>
        </w:tabs>
        <w:rPr>
          <w:rFonts w:ascii="Lato" w:eastAsiaTheme="minorHAnsi" w:hAnsi="Lato" w:cstheme="minorBidi"/>
          <w:sz w:val="22"/>
        </w:rPr>
      </w:pPr>
      <w:r w:rsidRPr="00790FC1">
        <w:rPr>
          <w:rFonts w:ascii="Lato" w:eastAsiaTheme="minorHAnsi" w:hAnsi="Lato" w:cstheme="minorBidi"/>
          <w:sz w:val="22"/>
        </w:rPr>
        <w:t>(As the pastor concludes each petition with the words: “Lord in your</w:t>
      </w:r>
    </w:p>
    <w:p w14:paraId="4286DFA2" w14:textId="77777777" w:rsidR="00790FC1" w:rsidRPr="00790FC1" w:rsidRDefault="00790FC1" w:rsidP="00790FC1">
      <w:pPr>
        <w:tabs>
          <w:tab w:val="clear" w:pos="360"/>
          <w:tab w:val="left" w:pos="810"/>
          <w:tab w:val="left" w:pos="1620"/>
          <w:tab w:val="right" w:pos="6480"/>
        </w:tabs>
        <w:rPr>
          <w:rFonts w:ascii="Lato" w:eastAsiaTheme="minorHAnsi" w:hAnsi="Lato" w:cstheme="minorBidi"/>
          <w:sz w:val="22"/>
        </w:rPr>
      </w:pPr>
      <w:r w:rsidRPr="00790FC1">
        <w:rPr>
          <w:rFonts w:ascii="Lato" w:eastAsiaTheme="minorHAnsi" w:hAnsi="Lato" w:cstheme="minorBidi"/>
          <w:sz w:val="22"/>
        </w:rPr>
        <w:t xml:space="preserve">mercy…” The people respond: </w:t>
      </w:r>
      <w:r w:rsidRPr="00790FC1">
        <w:rPr>
          <w:rFonts w:ascii="Lato Black" w:eastAsiaTheme="minorHAnsi" w:hAnsi="Lato Black" w:cstheme="minorBidi"/>
          <w:sz w:val="22"/>
        </w:rPr>
        <w:t>Hear our prayer</w:t>
      </w:r>
      <w:r w:rsidRPr="00790FC1">
        <w:rPr>
          <w:rFonts w:ascii="Lato" w:eastAsiaTheme="minorHAnsi" w:hAnsi="Lato" w:cstheme="minorBidi"/>
          <w:sz w:val="22"/>
        </w:rPr>
        <w:t>.”)</w:t>
      </w:r>
    </w:p>
    <w:p w14:paraId="5BB4137B" w14:textId="77777777" w:rsidR="0098171A" w:rsidRPr="00AC0674" w:rsidRDefault="0098171A" w:rsidP="0098171A">
      <w:pPr>
        <w:tabs>
          <w:tab w:val="left" w:pos="810"/>
          <w:tab w:val="left" w:pos="1620"/>
          <w:tab w:val="right" w:pos="6480"/>
        </w:tabs>
        <w:rPr>
          <w:rFonts w:ascii="Lato" w:hAnsi="Lato"/>
          <w:sz w:val="12"/>
          <w:szCs w:val="12"/>
        </w:rPr>
      </w:pPr>
    </w:p>
    <w:p w14:paraId="265C3ECF" w14:textId="77777777" w:rsidR="0098171A" w:rsidRPr="00867F60" w:rsidRDefault="0098171A" w:rsidP="0098171A">
      <w:pPr>
        <w:tabs>
          <w:tab w:val="left" w:pos="810"/>
          <w:tab w:val="left" w:pos="1620"/>
          <w:tab w:val="right" w:pos="6390"/>
        </w:tabs>
        <w:ind w:right="288"/>
        <w:rPr>
          <w:rFonts w:ascii="Lato" w:hAnsi="Lato"/>
          <w:sz w:val="22"/>
          <w:szCs w:val="22"/>
        </w:rPr>
      </w:pPr>
      <w:r w:rsidRPr="00867F60">
        <w:rPr>
          <w:rFonts w:ascii="Lato Black" w:eastAsia="Garamond,Times New Roman" w:hAnsi="Lato Black" w:cs="Garamond,Times New Roman"/>
          <w:b/>
          <w:sz w:val="22"/>
        </w:rPr>
        <w:t>+ THE LORD’S PRAYER</w:t>
      </w:r>
      <w:r w:rsidRPr="00867F60">
        <w:rPr>
          <w:rFonts w:ascii="Lato" w:hAnsi="Lato"/>
          <w:sz w:val="22"/>
          <w:szCs w:val="22"/>
        </w:rPr>
        <w:t xml:space="preserve"> pg. 71 (Green) (right hand column)</w:t>
      </w:r>
    </w:p>
    <w:p w14:paraId="3BE25EF8" w14:textId="77777777" w:rsidR="0098171A" w:rsidRPr="00AC0674" w:rsidRDefault="0098171A" w:rsidP="0098171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right" w:pos="6390"/>
        </w:tabs>
        <w:rPr>
          <w:rFonts w:ascii="Lato" w:hAnsi="Lato"/>
          <w:b/>
          <w:bCs/>
          <w:sz w:val="12"/>
          <w:szCs w:val="12"/>
        </w:rPr>
      </w:pPr>
    </w:p>
    <w:p w14:paraId="76622CC7" w14:textId="77777777" w:rsidR="0098171A" w:rsidRPr="00AC0674" w:rsidRDefault="0098171A" w:rsidP="0098171A">
      <w:pPr>
        <w:rPr>
          <w:rFonts w:ascii="Lato Black" w:hAnsi="Lato Black"/>
          <w:b/>
          <w:sz w:val="22"/>
        </w:rPr>
      </w:pPr>
      <w:r w:rsidRPr="00AC0674">
        <w:rPr>
          <w:rFonts w:ascii="Lato Black" w:hAnsi="Lato Black"/>
          <w:b/>
          <w:sz w:val="22"/>
        </w:rPr>
        <w:t>SENDING</w:t>
      </w:r>
    </w:p>
    <w:p w14:paraId="2F5CC295" w14:textId="77777777" w:rsidR="0098171A" w:rsidRPr="00AC0674" w:rsidRDefault="0098171A" w:rsidP="0098171A">
      <w:pPr>
        <w:tabs>
          <w:tab w:val="left" w:pos="1620"/>
          <w:tab w:val="right" w:pos="6480"/>
        </w:tabs>
        <w:rPr>
          <w:rFonts w:ascii="Lato" w:hAnsi="Lato"/>
          <w:b/>
          <w:bCs/>
          <w:sz w:val="12"/>
          <w:szCs w:val="12"/>
        </w:rPr>
      </w:pPr>
    </w:p>
    <w:p w14:paraId="14A1A460" w14:textId="77777777" w:rsidR="0098171A" w:rsidRPr="00867F60" w:rsidRDefault="0098171A" w:rsidP="0098171A">
      <w:pPr>
        <w:tabs>
          <w:tab w:val="left" w:pos="1620"/>
          <w:tab w:val="right" w:pos="6480"/>
        </w:tabs>
        <w:rPr>
          <w:rFonts w:ascii="Lato Black" w:hAnsi="Lato Black"/>
          <w:b/>
          <w:bCs/>
          <w:sz w:val="22"/>
        </w:rPr>
      </w:pPr>
      <w:r w:rsidRPr="00867F60">
        <w:rPr>
          <w:rFonts w:ascii="Lato Black" w:hAnsi="Lato Black"/>
          <w:b/>
          <w:bCs/>
          <w:sz w:val="22"/>
        </w:rPr>
        <w:t xml:space="preserve">COMMUNITY WORD </w:t>
      </w:r>
    </w:p>
    <w:p w14:paraId="182BACFA" w14:textId="77777777" w:rsidR="0098171A" w:rsidRPr="00867F60" w:rsidRDefault="0098171A" w:rsidP="0098171A">
      <w:pPr>
        <w:tabs>
          <w:tab w:val="left" w:pos="1620"/>
          <w:tab w:val="right" w:pos="6480"/>
        </w:tabs>
        <w:rPr>
          <w:rFonts w:ascii="Lato" w:hAnsi="Lato"/>
          <w:b/>
          <w:sz w:val="8"/>
          <w:szCs w:val="8"/>
          <w:u w:val="single"/>
        </w:rPr>
      </w:pPr>
    </w:p>
    <w:p w14:paraId="5E97ABD7" w14:textId="77777777" w:rsidR="0098171A" w:rsidRPr="00867F60" w:rsidRDefault="0098171A" w:rsidP="0098171A">
      <w:pPr>
        <w:tabs>
          <w:tab w:val="left" w:pos="1620"/>
          <w:tab w:val="right" w:pos="6480"/>
        </w:tabs>
        <w:rPr>
          <w:rFonts w:ascii="Lato" w:hAnsi="Lato"/>
          <w:sz w:val="22"/>
        </w:rPr>
      </w:pPr>
      <w:r w:rsidRPr="00867F60">
        <w:rPr>
          <w:rFonts w:ascii="Lato" w:hAnsi="Lato"/>
          <w:b/>
          <w:sz w:val="22"/>
        </w:rPr>
        <w:t>+</w:t>
      </w:r>
      <w:r w:rsidRPr="00867F60">
        <w:rPr>
          <w:rFonts w:ascii="Lato Black" w:hAnsi="Lato Black"/>
          <w:b/>
          <w:bCs/>
          <w:sz w:val="22"/>
        </w:rPr>
        <w:t>BLESSING</w:t>
      </w:r>
    </w:p>
    <w:p w14:paraId="7BA839B5" w14:textId="77777777" w:rsidR="0098171A" w:rsidRPr="00AC0674" w:rsidRDefault="0098171A" w:rsidP="0098171A">
      <w:pPr>
        <w:ind w:left="360"/>
        <w:rPr>
          <w:rFonts w:ascii="Lato" w:hAnsi="Lato"/>
          <w:sz w:val="12"/>
          <w:szCs w:val="12"/>
        </w:rPr>
      </w:pPr>
    </w:p>
    <w:p w14:paraId="7FBAD674" w14:textId="77777777" w:rsidR="0098171A" w:rsidRPr="00867F60" w:rsidRDefault="0098171A" w:rsidP="0098171A">
      <w:pPr>
        <w:spacing w:line="240" w:lineRule="exact"/>
        <w:ind w:left="720" w:hanging="360"/>
        <w:rPr>
          <w:rFonts w:ascii="Lato" w:hAnsi="Lato"/>
          <w:sz w:val="22"/>
        </w:rPr>
      </w:pPr>
      <w:r w:rsidRPr="00867F60">
        <w:rPr>
          <w:rFonts w:ascii="Lato" w:hAnsi="Lato"/>
          <w:sz w:val="22"/>
        </w:rPr>
        <w:lastRenderedPageBreak/>
        <w:t xml:space="preserve">L: </w:t>
      </w:r>
      <w:r w:rsidRPr="00867F60">
        <w:rPr>
          <w:rFonts w:ascii="Lato" w:hAnsi="Lato"/>
          <w:sz w:val="22"/>
        </w:rPr>
        <w:tab/>
        <w:t xml:space="preserve">May the blessing of God our creator, the love of Jesus Christ our redeemer, and the presence of the Holy Spirit the comforter, surround you and sustain you until we gather again.  </w:t>
      </w:r>
    </w:p>
    <w:p w14:paraId="3DC20A2A" w14:textId="77777777" w:rsidR="0098171A" w:rsidRPr="00867F60" w:rsidRDefault="0098171A" w:rsidP="0098171A">
      <w:pPr>
        <w:ind w:left="360"/>
        <w:rPr>
          <w:rFonts w:ascii="Lato Black" w:hAnsi="Lato Black"/>
          <w:b/>
          <w:sz w:val="22"/>
        </w:rPr>
      </w:pPr>
      <w:r w:rsidRPr="00867F60">
        <w:rPr>
          <w:rFonts w:ascii="Lato Black" w:hAnsi="Lato Black"/>
          <w:b/>
          <w:sz w:val="22"/>
        </w:rPr>
        <w:t xml:space="preserve">C: </w:t>
      </w:r>
      <w:r w:rsidRPr="00867F60">
        <w:rPr>
          <w:rFonts w:ascii="Lato Black" w:hAnsi="Lato Black"/>
          <w:b/>
          <w:sz w:val="22"/>
        </w:rPr>
        <w:tab/>
        <w:t>Amen.</w:t>
      </w:r>
    </w:p>
    <w:p w14:paraId="580CC7FF" w14:textId="77777777" w:rsidR="0098171A" w:rsidRPr="00AC0674" w:rsidRDefault="0098171A" w:rsidP="0098171A">
      <w:pPr>
        <w:ind w:left="360"/>
        <w:rPr>
          <w:rFonts w:ascii="Lato" w:hAnsi="Lato"/>
          <w:b/>
          <w:iCs/>
          <w:sz w:val="12"/>
          <w:szCs w:val="12"/>
        </w:rPr>
      </w:pPr>
      <w:r w:rsidRPr="00AC0674">
        <w:rPr>
          <w:rFonts w:ascii="Lato" w:hAnsi="Lato"/>
          <w:b/>
          <w:iCs/>
          <w:sz w:val="12"/>
          <w:szCs w:val="12"/>
        </w:rPr>
        <w:t xml:space="preserve"> </w:t>
      </w:r>
    </w:p>
    <w:p w14:paraId="7D615A33" w14:textId="44FC37FA" w:rsidR="0098171A" w:rsidRPr="00932581" w:rsidRDefault="0098171A" w:rsidP="0098171A">
      <w:pPr>
        <w:tabs>
          <w:tab w:val="right" w:pos="6480"/>
        </w:tabs>
        <w:rPr>
          <w:rFonts w:ascii="Lato" w:hAnsi="Lato"/>
          <w:bCs/>
          <w:sz w:val="22"/>
        </w:rPr>
      </w:pPr>
      <w:r w:rsidRPr="00867F60">
        <w:rPr>
          <w:rFonts w:ascii="Lato Black" w:hAnsi="Lato Black"/>
          <w:sz w:val="22"/>
        </w:rPr>
        <w:t>+</w:t>
      </w:r>
      <w:r w:rsidRPr="00867F60">
        <w:rPr>
          <w:rFonts w:ascii="Lato Black" w:eastAsia="Garamond,Times New Roman" w:hAnsi="Lato Black" w:cs="Garamond,Times New Roman"/>
          <w:b/>
          <w:sz w:val="22"/>
        </w:rPr>
        <w:t>HYMN</w:t>
      </w:r>
      <w:r w:rsidR="00932581">
        <w:rPr>
          <w:rFonts w:ascii="Lato Black" w:eastAsia="Garamond,Times New Roman" w:hAnsi="Lato Black" w:cs="Garamond,Times New Roman"/>
          <w:b/>
          <w:sz w:val="22"/>
        </w:rPr>
        <w:t xml:space="preserve"> #33 (Green) </w:t>
      </w:r>
      <w:r w:rsidR="00932581">
        <w:rPr>
          <w:rFonts w:ascii="Lato" w:eastAsia="Garamond,Times New Roman" w:hAnsi="Lato" w:cs="Garamond,Times New Roman"/>
          <w:sz w:val="22"/>
        </w:rPr>
        <w:t>The King Shall Come</w:t>
      </w:r>
    </w:p>
    <w:p w14:paraId="1ACE4B31" w14:textId="77777777" w:rsidR="003D2196" w:rsidRPr="003D2196" w:rsidRDefault="003D2196" w:rsidP="0098171A">
      <w:pPr>
        <w:tabs>
          <w:tab w:val="right" w:pos="6480"/>
        </w:tabs>
        <w:rPr>
          <w:rFonts w:ascii="Lato" w:hAnsi="Lato"/>
          <w:b/>
          <w:i/>
          <w:sz w:val="12"/>
          <w:szCs w:val="12"/>
        </w:rPr>
      </w:pPr>
    </w:p>
    <w:p w14:paraId="77276998" w14:textId="77777777" w:rsidR="0098171A" w:rsidRPr="00867F60" w:rsidRDefault="0098171A" w:rsidP="0098171A">
      <w:pPr>
        <w:tabs>
          <w:tab w:val="left" w:pos="1620"/>
          <w:tab w:val="right" w:pos="6480"/>
        </w:tabs>
        <w:rPr>
          <w:rFonts w:ascii="Lato" w:hAnsi="Lato"/>
          <w:sz w:val="22"/>
        </w:rPr>
      </w:pPr>
      <w:r w:rsidRPr="00867F60">
        <w:rPr>
          <w:rFonts w:ascii="Lato" w:hAnsi="Lato"/>
          <w:b/>
          <w:sz w:val="22"/>
        </w:rPr>
        <w:t>+</w:t>
      </w:r>
      <w:r w:rsidRPr="00867F60">
        <w:rPr>
          <w:rFonts w:ascii="Lato Black" w:hAnsi="Lato Black"/>
          <w:b/>
          <w:bCs/>
          <w:sz w:val="22"/>
        </w:rPr>
        <w:t>DISMISSAL</w:t>
      </w:r>
    </w:p>
    <w:p w14:paraId="3E0AE168" w14:textId="77777777" w:rsidR="0098171A" w:rsidRPr="00AC0674" w:rsidRDefault="0098171A" w:rsidP="0098171A">
      <w:pPr>
        <w:widowControl w:val="0"/>
        <w:autoSpaceDE w:val="0"/>
        <w:autoSpaceDN w:val="0"/>
        <w:adjustRightInd w:val="0"/>
        <w:ind w:left="360"/>
        <w:rPr>
          <w:rFonts w:ascii="Lato" w:hAnsi="Lato"/>
          <w:sz w:val="12"/>
          <w:szCs w:val="12"/>
        </w:rPr>
      </w:pPr>
    </w:p>
    <w:p w14:paraId="42762FEB" w14:textId="77777777" w:rsidR="0098171A" w:rsidRPr="00867F60" w:rsidRDefault="0098171A" w:rsidP="0098171A">
      <w:pPr>
        <w:widowControl w:val="0"/>
        <w:autoSpaceDE w:val="0"/>
        <w:autoSpaceDN w:val="0"/>
        <w:adjustRightInd w:val="0"/>
        <w:ind w:left="360"/>
        <w:rPr>
          <w:rFonts w:ascii="Lato" w:hAnsi="Lato"/>
          <w:sz w:val="22"/>
        </w:rPr>
      </w:pPr>
      <w:r w:rsidRPr="00867F60">
        <w:rPr>
          <w:rFonts w:ascii="Lato" w:hAnsi="Lato"/>
          <w:sz w:val="22"/>
        </w:rPr>
        <w:t xml:space="preserve">L: </w:t>
      </w:r>
      <w:r w:rsidRPr="00867F60">
        <w:rPr>
          <w:rFonts w:ascii="Lato" w:hAnsi="Lato"/>
          <w:sz w:val="22"/>
        </w:rPr>
        <w:tab/>
        <w:t>Go in peace. Serve the Lord.</w:t>
      </w:r>
    </w:p>
    <w:p w14:paraId="4B191BBE" w14:textId="77777777" w:rsidR="0098171A" w:rsidRPr="00867F60" w:rsidRDefault="0098171A" w:rsidP="0098171A">
      <w:pPr>
        <w:ind w:left="360"/>
        <w:rPr>
          <w:rFonts w:ascii="Lato Black" w:hAnsi="Lato Black"/>
          <w:b/>
          <w:bCs/>
          <w:sz w:val="22"/>
        </w:rPr>
      </w:pPr>
      <w:r w:rsidRPr="00867F60">
        <w:rPr>
          <w:rFonts w:ascii="Lato Black" w:hAnsi="Lato Black"/>
          <w:b/>
          <w:sz w:val="22"/>
        </w:rPr>
        <w:t xml:space="preserve">C: </w:t>
      </w:r>
      <w:r w:rsidRPr="00867F60">
        <w:rPr>
          <w:rFonts w:ascii="Lato Black" w:hAnsi="Lato Black"/>
          <w:b/>
          <w:sz w:val="22"/>
        </w:rPr>
        <w:tab/>
      </w:r>
      <w:r w:rsidRPr="00867F60">
        <w:rPr>
          <w:rFonts w:ascii="Lato Black" w:hAnsi="Lato Black"/>
          <w:b/>
          <w:bCs/>
          <w:sz w:val="22"/>
        </w:rPr>
        <w:t xml:space="preserve">Thanks be to God. </w:t>
      </w:r>
    </w:p>
    <w:p w14:paraId="1D4A2BE8" w14:textId="77777777" w:rsidR="000E34CD" w:rsidRDefault="000E34CD" w:rsidP="0098171A">
      <w:pPr>
        <w:spacing w:line="259" w:lineRule="auto"/>
        <w:rPr>
          <w:rFonts w:ascii="Lato Black" w:eastAsia="Calibri" w:hAnsi="Lato Black" w:cs="Calibri"/>
          <w:caps/>
          <w:sz w:val="22"/>
          <w:szCs w:val="22"/>
        </w:rPr>
      </w:pPr>
    </w:p>
    <w:p w14:paraId="64C83004" w14:textId="77777777" w:rsidR="00642465" w:rsidRDefault="00642465" w:rsidP="0098171A">
      <w:pPr>
        <w:spacing w:line="259" w:lineRule="auto"/>
        <w:rPr>
          <w:rFonts w:ascii="Lato Black" w:eastAsia="Calibri" w:hAnsi="Lato Black" w:cs="Calibri"/>
          <w:caps/>
          <w:sz w:val="22"/>
          <w:szCs w:val="22"/>
        </w:rPr>
      </w:pPr>
      <w:bookmarkStart w:id="9" w:name="_Hlk88481783"/>
    </w:p>
    <w:p w14:paraId="2B769CBD" w14:textId="77777777" w:rsidR="00642465" w:rsidRDefault="00642465" w:rsidP="0098171A">
      <w:pPr>
        <w:spacing w:line="259" w:lineRule="auto"/>
        <w:rPr>
          <w:rFonts w:ascii="Lato Black" w:eastAsia="Calibri" w:hAnsi="Lato Black" w:cs="Calibri"/>
          <w:caps/>
          <w:sz w:val="22"/>
          <w:szCs w:val="22"/>
        </w:rPr>
      </w:pPr>
    </w:p>
    <w:p w14:paraId="27406255" w14:textId="77777777" w:rsidR="00642465" w:rsidRDefault="00642465" w:rsidP="0098171A">
      <w:pPr>
        <w:spacing w:line="259" w:lineRule="auto"/>
        <w:rPr>
          <w:rFonts w:ascii="Lato Black" w:eastAsia="Calibri" w:hAnsi="Lato Black" w:cs="Calibri"/>
          <w:caps/>
          <w:sz w:val="22"/>
          <w:szCs w:val="22"/>
        </w:rPr>
      </w:pPr>
    </w:p>
    <w:p w14:paraId="37AA6263" w14:textId="77777777" w:rsidR="00642465" w:rsidRDefault="00642465" w:rsidP="0098171A">
      <w:pPr>
        <w:spacing w:line="259" w:lineRule="auto"/>
        <w:rPr>
          <w:rFonts w:ascii="Lato Black" w:eastAsia="Calibri" w:hAnsi="Lato Black" w:cs="Calibri"/>
          <w:caps/>
          <w:sz w:val="22"/>
          <w:szCs w:val="22"/>
        </w:rPr>
      </w:pPr>
    </w:p>
    <w:p w14:paraId="2A195AC1" w14:textId="77777777" w:rsidR="00642465" w:rsidRDefault="00642465" w:rsidP="0098171A">
      <w:pPr>
        <w:spacing w:line="259" w:lineRule="auto"/>
        <w:rPr>
          <w:rFonts w:ascii="Lato Black" w:eastAsia="Calibri" w:hAnsi="Lato Black" w:cs="Calibri"/>
          <w:caps/>
          <w:sz w:val="22"/>
          <w:szCs w:val="22"/>
        </w:rPr>
      </w:pPr>
    </w:p>
    <w:p w14:paraId="1788623B" w14:textId="77777777" w:rsidR="00642465" w:rsidRDefault="00642465" w:rsidP="0098171A">
      <w:pPr>
        <w:spacing w:line="259" w:lineRule="auto"/>
        <w:rPr>
          <w:rFonts w:ascii="Lato Black" w:eastAsia="Calibri" w:hAnsi="Lato Black" w:cs="Calibri"/>
          <w:caps/>
          <w:sz w:val="22"/>
          <w:szCs w:val="22"/>
        </w:rPr>
      </w:pPr>
    </w:p>
    <w:p w14:paraId="6D554BA8" w14:textId="77777777" w:rsidR="00642465" w:rsidRDefault="00642465" w:rsidP="0098171A">
      <w:pPr>
        <w:spacing w:line="259" w:lineRule="auto"/>
        <w:rPr>
          <w:rFonts w:ascii="Lato Black" w:eastAsia="Calibri" w:hAnsi="Lato Black" w:cs="Calibri"/>
          <w:caps/>
          <w:sz w:val="22"/>
          <w:szCs w:val="22"/>
        </w:rPr>
      </w:pPr>
    </w:p>
    <w:p w14:paraId="68AB4386" w14:textId="77777777" w:rsidR="00642465" w:rsidRDefault="00642465" w:rsidP="0098171A">
      <w:pPr>
        <w:spacing w:line="259" w:lineRule="auto"/>
        <w:rPr>
          <w:rFonts w:ascii="Lato Black" w:eastAsia="Calibri" w:hAnsi="Lato Black" w:cs="Calibri"/>
          <w:caps/>
          <w:sz w:val="22"/>
          <w:szCs w:val="22"/>
        </w:rPr>
      </w:pPr>
    </w:p>
    <w:p w14:paraId="784AEF1A" w14:textId="77777777" w:rsidR="00642465" w:rsidRDefault="00642465" w:rsidP="0098171A">
      <w:pPr>
        <w:spacing w:line="259" w:lineRule="auto"/>
        <w:rPr>
          <w:rFonts w:ascii="Lato Black" w:eastAsia="Calibri" w:hAnsi="Lato Black" w:cs="Calibri"/>
          <w:caps/>
          <w:sz w:val="22"/>
          <w:szCs w:val="22"/>
        </w:rPr>
      </w:pPr>
    </w:p>
    <w:p w14:paraId="07A99467" w14:textId="77777777" w:rsidR="00642465" w:rsidRDefault="00642465" w:rsidP="0098171A">
      <w:pPr>
        <w:spacing w:line="259" w:lineRule="auto"/>
        <w:rPr>
          <w:rFonts w:ascii="Lato Black" w:eastAsia="Calibri" w:hAnsi="Lato Black" w:cs="Calibri"/>
          <w:caps/>
          <w:sz w:val="22"/>
          <w:szCs w:val="22"/>
        </w:rPr>
      </w:pPr>
    </w:p>
    <w:p w14:paraId="4283C062" w14:textId="77777777" w:rsidR="00642465" w:rsidRDefault="00642465" w:rsidP="0098171A">
      <w:pPr>
        <w:spacing w:line="259" w:lineRule="auto"/>
        <w:rPr>
          <w:rFonts w:ascii="Lato Black" w:eastAsia="Calibri" w:hAnsi="Lato Black" w:cs="Calibri"/>
          <w:caps/>
          <w:sz w:val="22"/>
          <w:szCs w:val="22"/>
        </w:rPr>
      </w:pPr>
    </w:p>
    <w:p w14:paraId="47F40DBE" w14:textId="77777777" w:rsidR="00642465" w:rsidRDefault="00642465" w:rsidP="0098171A">
      <w:pPr>
        <w:spacing w:line="259" w:lineRule="auto"/>
        <w:rPr>
          <w:rFonts w:ascii="Lato Black" w:eastAsia="Calibri" w:hAnsi="Lato Black" w:cs="Calibri"/>
          <w:caps/>
          <w:sz w:val="22"/>
          <w:szCs w:val="22"/>
        </w:rPr>
      </w:pPr>
    </w:p>
    <w:p w14:paraId="788E863C" w14:textId="77777777" w:rsidR="00642465" w:rsidRDefault="00642465" w:rsidP="0098171A">
      <w:pPr>
        <w:spacing w:line="259" w:lineRule="auto"/>
        <w:rPr>
          <w:rFonts w:ascii="Lato Black" w:eastAsia="Calibri" w:hAnsi="Lato Black" w:cs="Calibri"/>
          <w:caps/>
          <w:sz w:val="22"/>
          <w:szCs w:val="22"/>
        </w:rPr>
      </w:pPr>
    </w:p>
    <w:p w14:paraId="0CB67A3D" w14:textId="77777777" w:rsidR="00642465" w:rsidRDefault="00642465" w:rsidP="0098171A">
      <w:pPr>
        <w:spacing w:line="259" w:lineRule="auto"/>
        <w:rPr>
          <w:rFonts w:ascii="Lato Black" w:eastAsia="Calibri" w:hAnsi="Lato Black" w:cs="Calibri"/>
          <w:caps/>
          <w:sz w:val="22"/>
          <w:szCs w:val="22"/>
        </w:rPr>
      </w:pPr>
    </w:p>
    <w:p w14:paraId="6A0B3BBD" w14:textId="77777777" w:rsidR="00642465" w:rsidRDefault="00642465" w:rsidP="0098171A">
      <w:pPr>
        <w:spacing w:line="259" w:lineRule="auto"/>
        <w:rPr>
          <w:rFonts w:ascii="Lato Black" w:eastAsia="Calibri" w:hAnsi="Lato Black" w:cs="Calibri"/>
          <w:caps/>
          <w:sz w:val="22"/>
          <w:szCs w:val="22"/>
        </w:rPr>
      </w:pPr>
    </w:p>
    <w:p w14:paraId="2942208F" w14:textId="77777777" w:rsidR="00642465" w:rsidRDefault="00642465" w:rsidP="0098171A">
      <w:pPr>
        <w:spacing w:line="259" w:lineRule="auto"/>
        <w:rPr>
          <w:rFonts w:ascii="Lato Black" w:eastAsia="Calibri" w:hAnsi="Lato Black" w:cs="Calibri"/>
          <w:caps/>
          <w:sz w:val="22"/>
          <w:szCs w:val="22"/>
        </w:rPr>
      </w:pPr>
    </w:p>
    <w:p w14:paraId="22D6AC04" w14:textId="77777777" w:rsidR="00642465" w:rsidRDefault="00642465" w:rsidP="0098171A">
      <w:pPr>
        <w:spacing w:line="259" w:lineRule="auto"/>
        <w:rPr>
          <w:rFonts w:ascii="Lato Black" w:eastAsia="Calibri" w:hAnsi="Lato Black" w:cs="Calibri"/>
          <w:caps/>
          <w:sz w:val="22"/>
          <w:szCs w:val="22"/>
        </w:rPr>
      </w:pPr>
    </w:p>
    <w:p w14:paraId="155472EF" w14:textId="77777777" w:rsidR="00642465" w:rsidRDefault="00642465" w:rsidP="0098171A">
      <w:pPr>
        <w:spacing w:line="259" w:lineRule="auto"/>
        <w:rPr>
          <w:rFonts w:ascii="Lato Black" w:eastAsia="Calibri" w:hAnsi="Lato Black" w:cs="Calibri"/>
          <w:caps/>
          <w:sz w:val="22"/>
          <w:szCs w:val="22"/>
        </w:rPr>
      </w:pPr>
    </w:p>
    <w:p w14:paraId="58CFC337" w14:textId="77777777" w:rsidR="00642465" w:rsidRDefault="00642465" w:rsidP="0098171A">
      <w:pPr>
        <w:spacing w:line="259" w:lineRule="auto"/>
        <w:rPr>
          <w:rFonts w:ascii="Lato Black" w:eastAsia="Calibri" w:hAnsi="Lato Black" w:cs="Calibri"/>
          <w:caps/>
          <w:sz w:val="22"/>
          <w:szCs w:val="22"/>
        </w:rPr>
      </w:pPr>
    </w:p>
    <w:p w14:paraId="30C683E6" w14:textId="77777777" w:rsidR="00642465" w:rsidRDefault="00642465" w:rsidP="0098171A">
      <w:pPr>
        <w:spacing w:line="259" w:lineRule="auto"/>
        <w:rPr>
          <w:rFonts w:ascii="Lato Black" w:eastAsia="Calibri" w:hAnsi="Lato Black" w:cs="Calibri"/>
          <w:caps/>
          <w:sz w:val="22"/>
          <w:szCs w:val="22"/>
        </w:rPr>
      </w:pPr>
    </w:p>
    <w:p w14:paraId="170BF1B4" w14:textId="77777777" w:rsidR="00642465" w:rsidRDefault="00642465" w:rsidP="0098171A">
      <w:pPr>
        <w:spacing w:line="259" w:lineRule="auto"/>
        <w:rPr>
          <w:rFonts w:ascii="Lato Black" w:eastAsia="Calibri" w:hAnsi="Lato Black" w:cs="Calibri"/>
          <w:caps/>
          <w:sz w:val="22"/>
          <w:szCs w:val="22"/>
        </w:rPr>
      </w:pPr>
    </w:p>
    <w:p w14:paraId="1885FC1E" w14:textId="77777777" w:rsidR="00642465" w:rsidRDefault="00642465" w:rsidP="0098171A">
      <w:pPr>
        <w:spacing w:line="259" w:lineRule="auto"/>
        <w:rPr>
          <w:rFonts w:ascii="Lato Black" w:eastAsia="Calibri" w:hAnsi="Lato Black" w:cs="Calibri"/>
          <w:caps/>
          <w:sz w:val="22"/>
          <w:szCs w:val="22"/>
        </w:rPr>
      </w:pPr>
    </w:p>
    <w:p w14:paraId="328026F2" w14:textId="77777777" w:rsidR="00642465" w:rsidRDefault="00642465" w:rsidP="0098171A">
      <w:pPr>
        <w:spacing w:line="259" w:lineRule="auto"/>
        <w:rPr>
          <w:rFonts w:ascii="Lato Black" w:eastAsia="Calibri" w:hAnsi="Lato Black" w:cs="Calibri"/>
          <w:caps/>
          <w:sz w:val="22"/>
          <w:szCs w:val="22"/>
        </w:rPr>
      </w:pPr>
    </w:p>
    <w:p w14:paraId="63B5F461" w14:textId="77777777" w:rsidR="00642465" w:rsidRDefault="00642465" w:rsidP="0098171A">
      <w:pPr>
        <w:spacing w:line="259" w:lineRule="auto"/>
        <w:rPr>
          <w:rFonts w:ascii="Lato Black" w:eastAsia="Calibri" w:hAnsi="Lato Black" w:cs="Calibri"/>
          <w:caps/>
          <w:sz w:val="22"/>
          <w:szCs w:val="22"/>
        </w:rPr>
      </w:pPr>
    </w:p>
    <w:p w14:paraId="2FC0DB6C" w14:textId="77777777" w:rsidR="00642465" w:rsidRDefault="00642465" w:rsidP="0098171A">
      <w:pPr>
        <w:spacing w:line="259" w:lineRule="auto"/>
        <w:rPr>
          <w:rFonts w:ascii="Lato Black" w:eastAsia="Calibri" w:hAnsi="Lato Black" w:cs="Calibri"/>
          <w:caps/>
          <w:sz w:val="22"/>
          <w:szCs w:val="22"/>
        </w:rPr>
      </w:pPr>
    </w:p>
    <w:p w14:paraId="06833FCE" w14:textId="77777777" w:rsidR="00642465" w:rsidRDefault="00642465" w:rsidP="0098171A">
      <w:pPr>
        <w:spacing w:line="259" w:lineRule="auto"/>
        <w:rPr>
          <w:rFonts w:ascii="Lato Black" w:eastAsia="Calibri" w:hAnsi="Lato Black" w:cs="Calibri"/>
          <w:caps/>
          <w:sz w:val="22"/>
          <w:szCs w:val="22"/>
        </w:rPr>
      </w:pPr>
    </w:p>
    <w:p w14:paraId="76AF3E25" w14:textId="77777777" w:rsidR="00642465" w:rsidRDefault="00642465" w:rsidP="0098171A">
      <w:pPr>
        <w:spacing w:line="259" w:lineRule="auto"/>
        <w:rPr>
          <w:rFonts w:ascii="Lato Black" w:eastAsia="Calibri" w:hAnsi="Lato Black" w:cs="Calibri"/>
          <w:caps/>
          <w:sz w:val="22"/>
          <w:szCs w:val="22"/>
        </w:rPr>
      </w:pPr>
    </w:p>
    <w:p w14:paraId="0055618F" w14:textId="77777777" w:rsidR="00642465" w:rsidRDefault="00642465" w:rsidP="0098171A">
      <w:pPr>
        <w:spacing w:line="259" w:lineRule="auto"/>
        <w:rPr>
          <w:rFonts w:ascii="Lato Black" w:eastAsia="Calibri" w:hAnsi="Lato Black" w:cs="Calibri"/>
          <w:caps/>
          <w:sz w:val="22"/>
          <w:szCs w:val="22"/>
        </w:rPr>
      </w:pPr>
    </w:p>
    <w:p w14:paraId="41831BA1" w14:textId="4AEC4E8A" w:rsidR="0098171A" w:rsidRDefault="0098171A" w:rsidP="0098171A">
      <w:pPr>
        <w:spacing w:line="259" w:lineRule="auto"/>
        <w:rPr>
          <w:rFonts w:ascii="Lato Black" w:eastAsia="Calibri" w:hAnsi="Lato Black" w:cs="Calibri"/>
          <w:caps/>
          <w:sz w:val="22"/>
          <w:szCs w:val="22"/>
        </w:rPr>
      </w:pPr>
      <w:r w:rsidRPr="00867F60">
        <w:rPr>
          <w:rFonts w:ascii="Lato Black" w:eastAsia="Calibri" w:hAnsi="Lato Black" w:cs="Calibri"/>
          <w:caps/>
          <w:sz w:val="22"/>
          <w:szCs w:val="22"/>
        </w:rPr>
        <w:t xml:space="preserve">Devotions for the week of </w:t>
      </w:r>
      <w:r w:rsidR="003178D6">
        <w:rPr>
          <w:rFonts w:ascii="Lato Black" w:eastAsia="Calibri" w:hAnsi="Lato Black" w:cs="Calibri"/>
          <w:caps/>
          <w:sz w:val="22"/>
          <w:szCs w:val="22"/>
        </w:rPr>
        <w:t xml:space="preserve">November </w:t>
      </w:r>
      <w:r w:rsidR="00642465">
        <w:rPr>
          <w:rFonts w:ascii="Lato Black" w:eastAsia="Calibri" w:hAnsi="Lato Black" w:cs="Calibri"/>
          <w:caps/>
          <w:sz w:val="22"/>
          <w:szCs w:val="22"/>
        </w:rPr>
        <w:t>28</w:t>
      </w:r>
      <w:r w:rsidRPr="00867F60">
        <w:rPr>
          <w:rFonts w:ascii="Lato Black" w:eastAsia="Calibri" w:hAnsi="Lato Black" w:cs="Calibri"/>
          <w:caps/>
          <w:sz w:val="22"/>
          <w:szCs w:val="22"/>
        </w:rPr>
        <w:t>, 2021</w:t>
      </w:r>
    </w:p>
    <w:p w14:paraId="5DC7B9BE" w14:textId="77777777" w:rsidR="0098171A" w:rsidRPr="00F336B9" w:rsidRDefault="0098171A" w:rsidP="0098171A">
      <w:pPr>
        <w:spacing w:line="259" w:lineRule="auto"/>
        <w:rPr>
          <w:rFonts w:ascii="Lato Black" w:eastAsia="Calibri" w:hAnsi="Lato Black" w:cs="Calibri"/>
          <w:caps/>
          <w:sz w:val="12"/>
          <w:szCs w:val="12"/>
        </w:rPr>
      </w:pPr>
    </w:p>
    <w:p w14:paraId="522D8816" w14:textId="77777777" w:rsidR="0098171A" w:rsidRPr="00867F60" w:rsidRDefault="0098171A" w:rsidP="0098171A">
      <w:pPr>
        <w:spacing w:after="160" w:line="259" w:lineRule="auto"/>
        <w:rPr>
          <w:rFonts w:ascii="Calibri" w:eastAsia="Calibri" w:hAnsi="Calibri" w:cs="Calibri"/>
          <w:sz w:val="10"/>
          <w:szCs w:val="22"/>
        </w:rPr>
      </w:pPr>
      <w:r w:rsidRPr="00867F60">
        <w:rPr>
          <w:rFonts w:ascii="Lato Black" w:eastAsia="Calibri" w:hAnsi="Lato Black" w:cs="Calibri"/>
          <w:b/>
          <w:bCs/>
          <w:i/>
          <w:iCs/>
          <w:sz w:val="22"/>
          <w:szCs w:val="22"/>
        </w:rPr>
        <w:t>SHARE:</w:t>
      </w:r>
      <w:r w:rsidRPr="00867F60">
        <w:rPr>
          <w:rFonts w:ascii="Lato" w:eastAsia="Calibri" w:hAnsi="Lato" w:cs="Calibri"/>
          <w:i/>
          <w:iCs/>
          <w:sz w:val="22"/>
          <w:szCs w:val="22"/>
        </w:rPr>
        <w:t xml:space="preserve"> </w:t>
      </w:r>
      <w:r w:rsidRPr="00867F60">
        <w:rPr>
          <w:rFonts w:ascii="Lato" w:eastAsia="Calibri" w:hAnsi="Lato" w:cs="Calibri"/>
          <w:sz w:val="22"/>
          <w:szCs w:val="22"/>
        </w:rPr>
        <w:t>What was a high point of your day? What was a low point?</w:t>
      </w:r>
    </w:p>
    <w:p w14:paraId="37CA9A92" w14:textId="77777777" w:rsidR="0098171A" w:rsidRPr="00867F60" w:rsidRDefault="0098171A" w:rsidP="0098171A">
      <w:pPr>
        <w:spacing w:after="160" w:line="259" w:lineRule="auto"/>
        <w:rPr>
          <w:rFonts w:ascii="Calibri" w:eastAsia="Calibri" w:hAnsi="Calibri" w:cs="Calibri"/>
          <w:b/>
          <w:sz w:val="10"/>
          <w:szCs w:val="22"/>
        </w:rPr>
      </w:pPr>
      <w:r w:rsidRPr="00867F60">
        <w:rPr>
          <w:rFonts w:ascii="Lato Black" w:eastAsia="Calibri" w:hAnsi="Lato Black" w:cs="Calibri"/>
          <w:b/>
          <w:bCs/>
          <w:i/>
          <w:iCs/>
          <w:sz w:val="22"/>
          <w:szCs w:val="22"/>
        </w:rPr>
        <w:t>READ</w:t>
      </w:r>
      <w:r w:rsidRPr="00867F60">
        <w:rPr>
          <w:rFonts w:ascii="Lato Black" w:eastAsia="Calibri" w:hAnsi="Lato Black" w:cs="Calibri"/>
          <w:b/>
          <w:bCs/>
          <w:sz w:val="22"/>
          <w:szCs w:val="22"/>
        </w:rPr>
        <w:t>:</w:t>
      </w:r>
      <w:r w:rsidRPr="00867F60">
        <w:rPr>
          <w:rFonts w:ascii="Lato" w:eastAsia="Calibri" w:hAnsi="Lato" w:cs="Calibri"/>
          <w:sz w:val="22"/>
          <w:szCs w:val="22"/>
        </w:rPr>
        <w:t xml:space="preserve"> </w:t>
      </w:r>
      <w:r w:rsidRPr="00867F60">
        <w:rPr>
          <w:rFonts w:ascii="Lato" w:eastAsia="Calibri" w:hAnsi="Lato" w:cs="Calibri"/>
          <w:b/>
          <w:sz w:val="22"/>
          <w:szCs w:val="22"/>
        </w:rPr>
        <w:t>Read the following daily readings to deepen your understanding:</w:t>
      </w:r>
    </w:p>
    <w:p w14:paraId="7298A010" w14:textId="77777777" w:rsidR="00331FE3" w:rsidRPr="00005527" w:rsidRDefault="00331FE3" w:rsidP="00331FE3">
      <w:pPr>
        <w:ind w:left="630" w:hanging="630"/>
        <w:rPr>
          <w:rFonts w:ascii="Lato" w:eastAsia="Calibri" w:hAnsi="Lato"/>
          <w:sz w:val="22"/>
          <w:szCs w:val="22"/>
        </w:rPr>
      </w:pPr>
      <w:r w:rsidRPr="00005527">
        <w:rPr>
          <w:rFonts w:ascii="Lato" w:eastAsia="Calibri" w:hAnsi="Lato"/>
          <w:b/>
          <w:sz w:val="22"/>
          <w:szCs w:val="22"/>
        </w:rPr>
        <w:t>Monday</w:t>
      </w:r>
      <w:r w:rsidRPr="00005527">
        <w:rPr>
          <w:rFonts w:ascii="Lato" w:eastAsia="Calibri" w:hAnsi="Lato"/>
          <w:sz w:val="22"/>
          <w:szCs w:val="22"/>
        </w:rPr>
        <w:t>, Psalm 90, Prayer for life from God</w:t>
      </w:r>
    </w:p>
    <w:p w14:paraId="64417B86" w14:textId="77777777" w:rsidR="00331FE3" w:rsidRPr="00005527" w:rsidRDefault="00331FE3" w:rsidP="00331FE3">
      <w:pPr>
        <w:ind w:left="360" w:hanging="360"/>
        <w:rPr>
          <w:rFonts w:ascii="Lato" w:eastAsia="Calibri" w:hAnsi="Lato"/>
          <w:sz w:val="22"/>
          <w:szCs w:val="22"/>
        </w:rPr>
      </w:pPr>
      <w:r w:rsidRPr="00005527">
        <w:rPr>
          <w:rFonts w:ascii="Lato" w:eastAsia="Calibri" w:hAnsi="Lato"/>
          <w:b/>
          <w:sz w:val="22"/>
          <w:szCs w:val="22"/>
        </w:rPr>
        <w:t>Tuesday</w:t>
      </w:r>
      <w:r w:rsidRPr="00005527">
        <w:rPr>
          <w:rFonts w:ascii="Lato" w:eastAsia="Calibri" w:hAnsi="Lato"/>
          <w:sz w:val="22"/>
          <w:szCs w:val="22"/>
        </w:rPr>
        <w:t>, John 1:35-42, Jesus calls Andrew</w:t>
      </w:r>
    </w:p>
    <w:p w14:paraId="3F2CAB4E" w14:textId="77777777" w:rsidR="00331FE3" w:rsidRPr="00005527" w:rsidRDefault="00331FE3" w:rsidP="00331FE3">
      <w:pPr>
        <w:ind w:left="360" w:hanging="360"/>
        <w:rPr>
          <w:rFonts w:ascii="Lato" w:eastAsiaTheme="minorHAnsi" w:hAnsi="Lato"/>
          <w:sz w:val="22"/>
          <w:szCs w:val="22"/>
        </w:rPr>
      </w:pPr>
      <w:r w:rsidRPr="00005527">
        <w:rPr>
          <w:rFonts w:ascii="Lato" w:eastAsia="Calibri" w:hAnsi="Lato"/>
          <w:b/>
          <w:sz w:val="22"/>
          <w:szCs w:val="22"/>
        </w:rPr>
        <w:t>Wednesday</w:t>
      </w:r>
      <w:r w:rsidRPr="00005527">
        <w:rPr>
          <w:rFonts w:ascii="Lato" w:eastAsia="Calibri" w:hAnsi="Lato"/>
          <w:sz w:val="22"/>
          <w:szCs w:val="22"/>
        </w:rPr>
        <w:t>, Luke 11:29-32, The coming of the Son of Man</w:t>
      </w:r>
    </w:p>
    <w:p w14:paraId="2FB4B132" w14:textId="77777777" w:rsidR="00331FE3" w:rsidRPr="00005527" w:rsidRDefault="00331FE3" w:rsidP="00331FE3">
      <w:pPr>
        <w:rPr>
          <w:rFonts w:ascii="Lato" w:eastAsia="Calibri" w:hAnsi="Lato"/>
          <w:sz w:val="22"/>
          <w:szCs w:val="22"/>
        </w:rPr>
      </w:pPr>
      <w:r w:rsidRPr="00005527">
        <w:rPr>
          <w:rFonts w:ascii="Lato" w:eastAsia="Calibri" w:hAnsi="Lato"/>
          <w:b/>
          <w:sz w:val="22"/>
          <w:szCs w:val="22"/>
        </w:rPr>
        <w:t>Thursday</w:t>
      </w:r>
      <w:r w:rsidRPr="00005527">
        <w:rPr>
          <w:rFonts w:ascii="Lato" w:eastAsia="Calibri" w:hAnsi="Lato"/>
          <w:sz w:val="22"/>
          <w:szCs w:val="22"/>
        </w:rPr>
        <w:t>, Luke 1:68-79, God’s Tender Compassion</w:t>
      </w:r>
    </w:p>
    <w:p w14:paraId="41FE872F" w14:textId="77777777" w:rsidR="00331FE3" w:rsidRPr="00005527" w:rsidRDefault="00331FE3" w:rsidP="00331FE3">
      <w:pPr>
        <w:keepNext/>
        <w:keepLines/>
        <w:shd w:val="clear" w:color="auto" w:fill="FFFFFF"/>
        <w:outlineLvl w:val="1"/>
        <w:rPr>
          <w:rFonts w:ascii="Lato" w:eastAsia="Calibri" w:hAnsi="Lato"/>
          <w:bCs/>
          <w:sz w:val="22"/>
          <w:szCs w:val="22"/>
        </w:rPr>
      </w:pPr>
      <w:r w:rsidRPr="00005527">
        <w:rPr>
          <w:rFonts w:ascii="Lato" w:eastAsia="Calibri" w:hAnsi="Lato"/>
          <w:b/>
          <w:bCs/>
          <w:sz w:val="22"/>
          <w:szCs w:val="22"/>
        </w:rPr>
        <w:t>Friday</w:t>
      </w:r>
      <w:r w:rsidRPr="00005527">
        <w:rPr>
          <w:rFonts w:ascii="Lato" w:eastAsia="Calibri" w:hAnsi="Lato"/>
          <w:bCs/>
          <w:sz w:val="22"/>
          <w:szCs w:val="22"/>
        </w:rPr>
        <w:t>, Malachi 3:13-18, Those who serve God</w:t>
      </w:r>
    </w:p>
    <w:p w14:paraId="5C94DC81" w14:textId="77777777" w:rsidR="00331FE3" w:rsidRPr="00005527" w:rsidRDefault="00331FE3" w:rsidP="00331FE3">
      <w:pPr>
        <w:ind w:left="360" w:hanging="360"/>
        <w:rPr>
          <w:rFonts w:ascii="Lato" w:eastAsia="Calibri" w:hAnsi="Lato"/>
          <w:bCs/>
          <w:i/>
          <w:iCs/>
          <w:sz w:val="22"/>
          <w:szCs w:val="22"/>
        </w:rPr>
      </w:pPr>
      <w:r w:rsidRPr="00005527">
        <w:rPr>
          <w:rFonts w:ascii="Lato" w:eastAsia="Calibri" w:hAnsi="Lato"/>
          <w:b/>
          <w:sz w:val="22"/>
          <w:szCs w:val="22"/>
        </w:rPr>
        <w:t>Saturday</w:t>
      </w:r>
      <w:r w:rsidRPr="00005527">
        <w:rPr>
          <w:rFonts w:ascii="Lato" w:eastAsia="Calibri" w:hAnsi="Lato"/>
          <w:sz w:val="22"/>
          <w:szCs w:val="22"/>
        </w:rPr>
        <w:t>, Luke 9:1-6, The Mission of the Twelve</w:t>
      </w:r>
    </w:p>
    <w:p w14:paraId="55DC372D" w14:textId="77777777" w:rsidR="003D2196" w:rsidRPr="00905448" w:rsidRDefault="003D2196" w:rsidP="0098171A">
      <w:pPr>
        <w:ind w:left="360" w:hanging="360"/>
        <w:rPr>
          <w:rFonts w:ascii="Lato" w:eastAsia="Calibri" w:hAnsi="Lato"/>
          <w:bCs/>
          <w:i/>
          <w:iCs/>
          <w:sz w:val="12"/>
          <w:szCs w:val="12"/>
        </w:rPr>
      </w:pPr>
    </w:p>
    <w:p w14:paraId="7C3D8BEA" w14:textId="77777777" w:rsidR="0098171A" w:rsidRDefault="0098171A" w:rsidP="0098171A">
      <w:pPr>
        <w:shd w:val="clear" w:color="auto" w:fill="FFFFFF"/>
        <w:rPr>
          <w:rFonts w:ascii="Lato" w:hAnsi="Lato"/>
          <w:sz w:val="22"/>
          <w:szCs w:val="22"/>
          <w:vertAlign w:val="superscript"/>
        </w:rPr>
      </w:pPr>
      <w:r w:rsidRPr="00867F60">
        <w:rPr>
          <w:rFonts w:ascii="Lato Black" w:hAnsi="Lato Black"/>
          <w:b/>
          <w:bCs/>
          <w:i/>
          <w:iCs/>
          <w:sz w:val="22"/>
          <w:szCs w:val="22"/>
        </w:rPr>
        <w:t>TALK</w:t>
      </w:r>
      <w:r w:rsidRPr="00867F60">
        <w:rPr>
          <w:rFonts w:ascii="Lato" w:hAnsi="Lato"/>
          <w:b/>
          <w:bCs/>
          <w:i/>
          <w:iCs/>
          <w:sz w:val="22"/>
          <w:szCs w:val="22"/>
        </w:rPr>
        <w:t xml:space="preserve">: </w:t>
      </w:r>
      <w:r w:rsidRPr="00867F60">
        <w:rPr>
          <w:rFonts w:ascii="Lato" w:hAnsi="Lato"/>
          <w:b/>
          <w:bCs/>
          <w:sz w:val="22"/>
          <w:szCs w:val="22"/>
        </w:rPr>
        <w:t>Consider some of these ideas:</w:t>
      </w:r>
      <w:r w:rsidRPr="00867F60">
        <w:rPr>
          <w:rFonts w:ascii="Lato" w:hAnsi="Lato"/>
          <w:sz w:val="22"/>
          <w:szCs w:val="22"/>
        </w:rPr>
        <w:t xml:space="preserve"> </w:t>
      </w:r>
      <w:r w:rsidRPr="00867F60">
        <w:rPr>
          <w:rFonts w:ascii="Lato" w:hAnsi="Lato"/>
          <w:sz w:val="22"/>
          <w:szCs w:val="22"/>
          <w:vertAlign w:val="superscript"/>
        </w:rPr>
        <w:t xml:space="preserve">  </w:t>
      </w:r>
    </w:p>
    <w:p w14:paraId="602D96A7" w14:textId="77777777" w:rsidR="003D2196" w:rsidRPr="003D2196" w:rsidRDefault="003D2196" w:rsidP="0098171A">
      <w:pPr>
        <w:shd w:val="clear" w:color="auto" w:fill="FFFFFF"/>
        <w:rPr>
          <w:rFonts w:ascii="Lato" w:hAnsi="Lato"/>
          <w:sz w:val="12"/>
          <w:szCs w:val="12"/>
          <w:vertAlign w:val="superscript"/>
        </w:rPr>
      </w:pPr>
    </w:p>
    <w:p w14:paraId="4FF96E3E" w14:textId="57A29D43" w:rsidR="0098171A" w:rsidRPr="00867F60" w:rsidRDefault="007A7A52" w:rsidP="0098171A">
      <w:pPr>
        <w:spacing w:line="240" w:lineRule="exact"/>
        <w:rPr>
          <w:rFonts w:ascii="Lato" w:hAnsi="Lato"/>
          <w:b/>
          <w:bCs/>
          <w:i/>
          <w:sz w:val="22"/>
          <w:szCs w:val="22"/>
        </w:rPr>
      </w:pPr>
      <w:r>
        <w:rPr>
          <w:rFonts w:ascii="Lato" w:hAnsi="Lato"/>
          <w:i/>
          <w:sz w:val="22"/>
          <w:szCs w:val="22"/>
          <w:shd w:val="clear" w:color="auto" w:fill="FFFFFF"/>
        </w:rPr>
        <w:t xml:space="preserve">So also, when you see these things taking place, you know that the kingdom of God is near. </w:t>
      </w:r>
      <w:r w:rsidR="0098171A" w:rsidRPr="00867F60">
        <w:rPr>
          <w:rFonts w:ascii="Lato" w:hAnsi="Lato"/>
          <w:i/>
          <w:sz w:val="22"/>
          <w:szCs w:val="22"/>
          <w:shd w:val="clear" w:color="auto" w:fill="FFFFFF"/>
        </w:rPr>
        <w:t>–</w:t>
      </w:r>
      <w:r>
        <w:rPr>
          <w:rFonts w:ascii="Lato" w:hAnsi="Lato"/>
          <w:i/>
          <w:sz w:val="22"/>
          <w:szCs w:val="22"/>
          <w:shd w:val="clear" w:color="auto" w:fill="FFFFFF"/>
        </w:rPr>
        <w:t>Luke 21:31</w:t>
      </w:r>
    </w:p>
    <w:p w14:paraId="2F0717BE" w14:textId="06AF9E5A" w:rsidR="0098171A" w:rsidRPr="001308E9" w:rsidRDefault="007A7A52" w:rsidP="0098171A">
      <w:pPr>
        <w:shd w:val="clear" w:color="auto" w:fill="FFFFFF"/>
        <w:spacing w:line="240" w:lineRule="exact"/>
        <w:rPr>
          <w:rStyle w:val="Emphasis"/>
          <w:shd w:val="clear" w:color="auto" w:fill="FFFFFF"/>
        </w:rPr>
      </w:pPr>
      <w:r>
        <w:rPr>
          <w:rFonts w:ascii="Lato" w:hAnsi="Lato"/>
          <w:iCs/>
          <w:sz w:val="22"/>
          <w:szCs w:val="22"/>
          <w:shd w:val="clear" w:color="auto" w:fill="FFFFFF"/>
        </w:rPr>
        <w:t>In the midst of apocalyptic type language in our text for the day, Jesus tells his followers that the kingdom of God is near. This was 2000 years ago, and we are still here. Instead, this is language that can be used for the current hour rather than some far off time.</w:t>
      </w:r>
    </w:p>
    <w:p w14:paraId="3E2697FC" w14:textId="77777777" w:rsidR="0098171A" w:rsidRPr="003D2196" w:rsidRDefault="0098171A" w:rsidP="0098171A">
      <w:pPr>
        <w:shd w:val="clear" w:color="auto" w:fill="FFFFFF"/>
        <w:rPr>
          <w:rFonts w:ascii="Lato" w:hAnsi="Lato" w:cs="Arial"/>
          <w:b/>
          <w:sz w:val="12"/>
          <w:szCs w:val="12"/>
          <w:shd w:val="clear" w:color="auto" w:fill="FFFFFF"/>
        </w:rPr>
      </w:pPr>
    </w:p>
    <w:p w14:paraId="69A16EB8" w14:textId="7177655D" w:rsidR="001308E9" w:rsidRDefault="007A7A52" w:rsidP="0098171A">
      <w:pPr>
        <w:numPr>
          <w:ilvl w:val="0"/>
          <w:numId w:val="1"/>
        </w:numPr>
        <w:shd w:val="clear" w:color="auto" w:fill="FFFFFF"/>
        <w:tabs>
          <w:tab w:val="clear" w:pos="360"/>
        </w:tabs>
        <w:rPr>
          <w:rFonts w:ascii="Lato" w:hAnsi="Lato" w:cs="Arial"/>
          <w:b/>
          <w:sz w:val="22"/>
          <w:szCs w:val="22"/>
          <w:shd w:val="clear" w:color="auto" w:fill="FFFFFF"/>
        </w:rPr>
      </w:pPr>
      <w:r>
        <w:rPr>
          <w:rFonts w:ascii="Lato" w:hAnsi="Lato" w:cs="Arial"/>
          <w:b/>
          <w:sz w:val="22"/>
          <w:szCs w:val="22"/>
          <w:shd w:val="clear" w:color="auto" w:fill="FFFFFF"/>
        </w:rPr>
        <w:t>What do you think it means in your life for the kingdom of God to be near?</w:t>
      </w:r>
    </w:p>
    <w:p w14:paraId="71217051" w14:textId="660E4B76" w:rsidR="0098171A" w:rsidRPr="00867F60" w:rsidRDefault="007A7A52" w:rsidP="0098171A">
      <w:pPr>
        <w:numPr>
          <w:ilvl w:val="0"/>
          <w:numId w:val="1"/>
        </w:numPr>
        <w:shd w:val="clear" w:color="auto" w:fill="FFFFFF"/>
        <w:tabs>
          <w:tab w:val="clear" w:pos="360"/>
        </w:tabs>
        <w:rPr>
          <w:rFonts w:ascii="Lato" w:hAnsi="Lato" w:cs="Arial"/>
          <w:b/>
          <w:sz w:val="22"/>
          <w:szCs w:val="22"/>
          <w:shd w:val="clear" w:color="auto" w:fill="FFFFFF"/>
        </w:rPr>
      </w:pPr>
      <w:r>
        <w:rPr>
          <w:rFonts w:ascii="Lato" w:hAnsi="Lato" w:cs="Arial"/>
          <w:b/>
          <w:sz w:val="22"/>
          <w:szCs w:val="22"/>
          <w:shd w:val="clear" w:color="auto" w:fill="FFFFFF"/>
        </w:rPr>
        <w:t>Where is the kingdom of God?</w:t>
      </w:r>
    </w:p>
    <w:p w14:paraId="2ADECDB6" w14:textId="06FFDD99" w:rsidR="0098171A" w:rsidRPr="00867F60" w:rsidRDefault="007A7A52" w:rsidP="0098171A">
      <w:pPr>
        <w:numPr>
          <w:ilvl w:val="0"/>
          <w:numId w:val="1"/>
        </w:numPr>
        <w:shd w:val="clear" w:color="auto" w:fill="FFFFFF"/>
        <w:tabs>
          <w:tab w:val="clear" w:pos="360"/>
        </w:tabs>
        <w:rPr>
          <w:rFonts w:ascii="Lato" w:hAnsi="Lato" w:cs="Arial"/>
          <w:b/>
          <w:sz w:val="22"/>
          <w:szCs w:val="22"/>
          <w:shd w:val="clear" w:color="auto" w:fill="FFFFFF"/>
        </w:rPr>
      </w:pPr>
      <w:r>
        <w:rPr>
          <w:rFonts w:ascii="Lato" w:hAnsi="Lato" w:cs="Arial"/>
          <w:b/>
          <w:sz w:val="22"/>
          <w:szCs w:val="22"/>
          <w:shd w:val="clear" w:color="auto" w:fill="FFFFFF"/>
        </w:rPr>
        <w:t>How is God’s kingdom present in your life today?</w:t>
      </w:r>
    </w:p>
    <w:p w14:paraId="40868361" w14:textId="77777777" w:rsidR="0098171A" w:rsidRPr="00867F60" w:rsidRDefault="0098171A" w:rsidP="0098171A">
      <w:pPr>
        <w:pStyle w:val="NormalWeb"/>
        <w:shd w:val="clear" w:color="auto" w:fill="FFFFFF"/>
        <w:spacing w:before="0" w:beforeAutospacing="0" w:after="0" w:afterAutospacing="0"/>
        <w:ind w:left="1080"/>
        <w:rPr>
          <w:rFonts w:ascii="Lato Black" w:eastAsia="Calibri" w:hAnsi="Lato Black"/>
          <w:b/>
          <w:bCs/>
          <w:i/>
          <w:iCs/>
          <w:sz w:val="10"/>
          <w:szCs w:val="10"/>
        </w:rPr>
      </w:pPr>
      <w:r w:rsidRPr="00867F60">
        <w:rPr>
          <w:rFonts w:ascii="Lato" w:hAnsi="Lato" w:cs="Arial"/>
          <w:b/>
          <w:sz w:val="10"/>
          <w:szCs w:val="10"/>
          <w:shd w:val="clear" w:color="auto" w:fill="FFFFFF"/>
        </w:rPr>
        <w:t> </w:t>
      </w:r>
    </w:p>
    <w:p w14:paraId="036AE5ED" w14:textId="6BCDDB16" w:rsidR="001308E9" w:rsidRPr="00583D50" w:rsidRDefault="0098171A" w:rsidP="001308E9">
      <w:pPr>
        <w:rPr>
          <w:rFonts w:ascii="Lato Black" w:hAnsi="Lato Black"/>
          <w:sz w:val="22"/>
          <w:szCs w:val="22"/>
        </w:rPr>
      </w:pPr>
      <w:r w:rsidRPr="00867F60">
        <w:rPr>
          <w:rFonts w:ascii="Lato Black" w:eastAsia="Calibri" w:hAnsi="Lato Black"/>
          <w:b/>
          <w:bCs/>
          <w:i/>
          <w:iCs/>
          <w:sz w:val="22"/>
          <w:szCs w:val="22"/>
        </w:rPr>
        <w:t>PRAY</w:t>
      </w:r>
      <w:r w:rsidRPr="00867F60">
        <w:rPr>
          <w:rFonts w:ascii="Lato Black" w:eastAsia="Calibri" w:hAnsi="Lato Black"/>
          <w:sz w:val="22"/>
          <w:szCs w:val="22"/>
        </w:rPr>
        <w:t xml:space="preserve">: </w:t>
      </w:r>
      <w:r w:rsidR="007A7A52">
        <w:rPr>
          <w:rFonts w:ascii="Lato Black" w:eastAsia="Calibri" w:hAnsi="Lato Black"/>
          <w:sz w:val="22"/>
          <w:szCs w:val="22"/>
        </w:rPr>
        <w:t xml:space="preserve">Almighty God, we pray for the coming of your kingdom. We thank you for the promise you have made through your Son Jesus Christ that you are ever present, </w:t>
      </w:r>
      <w:r w:rsidR="00172D48">
        <w:rPr>
          <w:rFonts w:ascii="Lato Black" w:eastAsia="Calibri" w:hAnsi="Lato Black"/>
          <w:sz w:val="22"/>
          <w:szCs w:val="22"/>
        </w:rPr>
        <w:t>now,</w:t>
      </w:r>
      <w:r w:rsidR="007A7A52">
        <w:rPr>
          <w:rFonts w:ascii="Lato Black" w:eastAsia="Calibri" w:hAnsi="Lato Black"/>
          <w:sz w:val="22"/>
          <w:szCs w:val="22"/>
        </w:rPr>
        <w:t xml:space="preserve"> and always and that your reign will have no end and will present itself to us once again. </w:t>
      </w:r>
      <w:r w:rsidR="00172D48">
        <w:rPr>
          <w:rFonts w:ascii="Lato Black" w:eastAsia="Calibri" w:hAnsi="Lato Black"/>
          <w:sz w:val="22"/>
          <w:szCs w:val="22"/>
        </w:rPr>
        <w:t>In the name of your son, Jesus Christ our Lord. Amen.</w:t>
      </w:r>
    </w:p>
    <w:p w14:paraId="370365BA" w14:textId="77777777" w:rsidR="0098171A" w:rsidRPr="00867F60" w:rsidRDefault="0098171A" w:rsidP="0098171A">
      <w:pPr>
        <w:shd w:val="clear" w:color="auto" w:fill="FFFFFF"/>
        <w:tabs>
          <w:tab w:val="left" w:pos="270"/>
        </w:tabs>
        <w:ind w:hanging="360"/>
        <w:rPr>
          <w:rFonts w:ascii="Lato" w:hAnsi="Lato"/>
          <w:b/>
          <w:bCs/>
          <w:sz w:val="12"/>
          <w:szCs w:val="12"/>
          <w:shd w:val="clear" w:color="auto" w:fill="FFFFFF"/>
        </w:rPr>
      </w:pPr>
    </w:p>
    <w:p w14:paraId="186265FE" w14:textId="1D6A4EA4" w:rsidR="0098171A" w:rsidRPr="00867F60" w:rsidRDefault="0098171A" w:rsidP="0098171A">
      <w:pPr>
        <w:shd w:val="clear" w:color="auto" w:fill="FFFFFF"/>
        <w:tabs>
          <w:tab w:val="left" w:pos="270"/>
        </w:tabs>
        <w:rPr>
          <w:rFonts w:ascii="Lato" w:hAnsi="Lato"/>
          <w:bCs/>
          <w:sz w:val="22"/>
          <w:szCs w:val="22"/>
        </w:rPr>
      </w:pPr>
      <w:r w:rsidRPr="00867F60">
        <w:rPr>
          <w:rFonts w:ascii="Lato Black" w:eastAsia="Calibri" w:hAnsi="Lato Black" w:cs="Calibri"/>
          <w:b/>
          <w:bCs/>
          <w:i/>
          <w:iCs/>
          <w:sz w:val="22"/>
        </w:rPr>
        <w:t>BLESS</w:t>
      </w:r>
      <w:r w:rsidRPr="00867F60">
        <w:rPr>
          <w:rFonts w:ascii="Lato" w:eastAsia="Calibri" w:hAnsi="Lato" w:cs="Calibri"/>
          <w:i/>
          <w:iCs/>
          <w:sz w:val="22"/>
        </w:rPr>
        <w:t xml:space="preserve">: </w:t>
      </w:r>
      <w:r w:rsidR="00172D48">
        <w:rPr>
          <w:rFonts w:ascii="Lato" w:hAnsi="Lato"/>
          <w:sz w:val="22"/>
          <w:szCs w:val="22"/>
        </w:rPr>
        <w:t xml:space="preserve">The God of hope fill us with all joy and peace in believing, so that we may abound in hope by the power of the Holy Spirit, through Christ Jesus for whom we wait. </w:t>
      </w:r>
    </w:p>
    <w:bookmarkEnd w:id="9"/>
    <w:p w14:paraId="11EF7773" w14:textId="77777777" w:rsidR="0098171A" w:rsidRPr="00867F60" w:rsidRDefault="0098171A" w:rsidP="0098171A">
      <w:pPr>
        <w:shd w:val="clear" w:color="auto" w:fill="FFFFFF"/>
        <w:tabs>
          <w:tab w:val="left" w:pos="270"/>
        </w:tabs>
        <w:rPr>
          <w:rFonts w:ascii="Lato" w:hAnsi="Lato"/>
          <w:sz w:val="22"/>
          <w:szCs w:val="22"/>
        </w:rPr>
      </w:pPr>
    </w:p>
    <w:p w14:paraId="2AC636C5" w14:textId="77777777" w:rsidR="0098171A" w:rsidRPr="00867F60" w:rsidRDefault="0098171A" w:rsidP="0098171A">
      <w:pPr>
        <w:shd w:val="clear" w:color="auto" w:fill="FFFFFF"/>
        <w:tabs>
          <w:tab w:val="left" w:pos="270"/>
        </w:tabs>
        <w:rPr>
          <w:rFonts w:ascii="Lato" w:hAnsi="Lato"/>
          <w:sz w:val="22"/>
          <w:szCs w:val="22"/>
        </w:rPr>
      </w:pPr>
    </w:p>
    <w:p w14:paraId="112FDBB1" w14:textId="77777777" w:rsidR="0098171A" w:rsidRPr="00867F60" w:rsidRDefault="0098171A" w:rsidP="0098171A">
      <w:pPr>
        <w:shd w:val="clear" w:color="auto" w:fill="FFFFFF"/>
        <w:tabs>
          <w:tab w:val="left" w:pos="270"/>
        </w:tabs>
        <w:rPr>
          <w:rFonts w:ascii="Lato" w:hAnsi="Lato"/>
          <w:sz w:val="22"/>
          <w:szCs w:val="22"/>
        </w:rPr>
      </w:pPr>
    </w:p>
    <w:p w14:paraId="740BCAA6" w14:textId="77777777" w:rsidR="0098171A" w:rsidRPr="00867F60" w:rsidRDefault="0098171A" w:rsidP="0098171A">
      <w:pPr>
        <w:rPr>
          <w:rFonts w:ascii="Lato Black" w:hAnsi="Lato Black"/>
          <w:b/>
          <w:bCs/>
          <w:sz w:val="12"/>
        </w:rPr>
      </w:pPr>
    </w:p>
    <w:p w14:paraId="036A28BC" w14:textId="77777777" w:rsidR="00C95D8A" w:rsidRPr="0098171A" w:rsidRDefault="00C95D8A" w:rsidP="0098171A"/>
    <w:sectPr w:rsidR="00C95D8A" w:rsidRPr="0098171A" w:rsidSect="00AF2AC3">
      <w:footerReference w:type="even" r:id="rId8"/>
      <w:footerReference w:type="default" r:id="rId9"/>
      <w:pgSz w:w="7920" w:h="12240" w:orient="landscape" w:code="1"/>
      <w:pgMar w:top="432" w:right="720" w:bottom="288" w:left="720" w:header="720" w:footer="720" w:gutter="0"/>
      <w:paperSrc w:first="7" w:other="7"/>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EBE28" w14:textId="77777777" w:rsidR="00432A81" w:rsidRDefault="00432A81">
      <w:r>
        <w:separator/>
      </w:r>
    </w:p>
  </w:endnote>
  <w:endnote w:type="continuationSeparator" w:id="0">
    <w:p w14:paraId="15E79642" w14:textId="77777777" w:rsidR="00432A81" w:rsidRDefault="0043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font>
  <w:font w:name="Lato Black">
    <w:panose1 w:val="020F0A02020204030203"/>
    <w:charset w:val="00"/>
    <w:family w:val="swiss"/>
    <w:pitch w:val="variable"/>
    <w:sig w:usb0="A00000AF" w:usb1="5000604B" w:usb2="00000000" w:usb3="00000000" w:csb0="00000093" w:csb1="00000000"/>
  </w:font>
  <w:font w:name="Aharoni">
    <w:charset w:val="B1"/>
    <w:family w:val="auto"/>
    <w:pitch w:val="variable"/>
    <w:sig w:usb0="00000803" w:usb1="00000000" w:usb2="00000000" w:usb3="00000000" w:csb0="00000021"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DE52D" w14:textId="77777777" w:rsidR="00A2434D" w:rsidRDefault="00AA1A46" w:rsidP="00DB09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1DDE8C" w14:textId="77777777" w:rsidR="00A2434D" w:rsidRDefault="00432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3D666" w14:textId="77777777" w:rsidR="00337B80" w:rsidRDefault="00AA1A46">
    <w:pPr>
      <w:pStyle w:val="Footer"/>
      <w:jc w:val="center"/>
    </w:pPr>
    <w:r>
      <w:fldChar w:fldCharType="begin"/>
    </w:r>
    <w:r>
      <w:instrText xml:space="preserve"> PAGE   \* MERGEFORMAT </w:instrText>
    </w:r>
    <w:r>
      <w:fldChar w:fldCharType="separate"/>
    </w:r>
    <w:r>
      <w:rPr>
        <w:noProof/>
      </w:rPr>
      <w:t>2</w:t>
    </w:r>
    <w:r>
      <w:rPr>
        <w:noProof/>
      </w:rPr>
      <w:fldChar w:fldCharType="end"/>
    </w:r>
  </w:p>
  <w:p w14:paraId="6E74F353" w14:textId="77777777" w:rsidR="00A2434D" w:rsidRPr="003137A0" w:rsidRDefault="00432A81">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50C5C" w14:textId="77777777" w:rsidR="00432A81" w:rsidRDefault="00432A81">
      <w:r>
        <w:separator/>
      </w:r>
    </w:p>
  </w:footnote>
  <w:footnote w:type="continuationSeparator" w:id="0">
    <w:p w14:paraId="25CAF750" w14:textId="77777777" w:rsidR="00432A81" w:rsidRDefault="00432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A97"/>
    <w:multiLevelType w:val="hybridMultilevel"/>
    <w:tmpl w:val="4DBA4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F10"/>
    <w:rsid w:val="00002B22"/>
    <w:rsid w:val="00005527"/>
    <w:rsid w:val="000530CD"/>
    <w:rsid w:val="00053312"/>
    <w:rsid w:val="000E34CD"/>
    <w:rsid w:val="001308E9"/>
    <w:rsid w:val="00172D48"/>
    <w:rsid w:val="00300D13"/>
    <w:rsid w:val="003178D6"/>
    <w:rsid w:val="00331FE3"/>
    <w:rsid w:val="003D2196"/>
    <w:rsid w:val="003D33ED"/>
    <w:rsid w:val="00432A81"/>
    <w:rsid w:val="00522F10"/>
    <w:rsid w:val="00583D50"/>
    <w:rsid w:val="006109C5"/>
    <w:rsid w:val="00642465"/>
    <w:rsid w:val="006C51FA"/>
    <w:rsid w:val="00780A84"/>
    <w:rsid w:val="00790FC1"/>
    <w:rsid w:val="00796A61"/>
    <w:rsid w:val="007A7A52"/>
    <w:rsid w:val="00806920"/>
    <w:rsid w:val="00870B70"/>
    <w:rsid w:val="00881EBC"/>
    <w:rsid w:val="00932581"/>
    <w:rsid w:val="0098171A"/>
    <w:rsid w:val="00987845"/>
    <w:rsid w:val="00AA1A46"/>
    <w:rsid w:val="00C95D8A"/>
    <w:rsid w:val="00E8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016E"/>
  <w15:chartTrackingRefBased/>
  <w15:docId w15:val="{68E751A8-6460-4DC7-8757-02AE0854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F10"/>
    <w:pPr>
      <w:tabs>
        <w:tab w:val="left" w:pos="360"/>
      </w:tabs>
      <w:spacing w:after="0" w:line="240" w:lineRule="auto"/>
    </w:pPr>
    <w:rPr>
      <w:rFonts w:ascii="Times New Roman" w:eastAsiaTheme="minorEastAsia" w:hAnsi="Times New Roman" w:cs="Times New Roman"/>
      <w:sz w:val="20"/>
      <w:szCs w:val="20"/>
    </w:rPr>
  </w:style>
  <w:style w:type="paragraph" w:styleId="Heading3">
    <w:name w:val="heading 3"/>
    <w:basedOn w:val="Normal"/>
    <w:next w:val="Normal"/>
    <w:link w:val="Heading3Char"/>
    <w:uiPriority w:val="99"/>
    <w:semiHidden/>
    <w:unhideWhenUsed/>
    <w:qFormat/>
    <w:rsid w:val="00522F10"/>
    <w:pPr>
      <w:keepNext/>
      <w:tabs>
        <w:tab w:val="clear" w:pos="360"/>
      </w:tabs>
      <w:outlineLvl w:val="2"/>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522F10"/>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522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F10"/>
    <w:rPr>
      <w:rFonts w:ascii="Segoe UI" w:eastAsiaTheme="minorEastAsia" w:hAnsi="Segoe UI" w:cs="Segoe UI"/>
      <w:sz w:val="18"/>
      <w:szCs w:val="18"/>
    </w:rPr>
  </w:style>
  <w:style w:type="character" w:styleId="Emphasis">
    <w:name w:val="Emphasis"/>
    <w:uiPriority w:val="20"/>
    <w:qFormat/>
    <w:rsid w:val="0098171A"/>
    <w:rPr>
      <w:i/>
      <w:iCs/>
    </w:rPr>
  </w:style>
  <w:style w:type="character" w:styleId="Strong">
    <w:name w:val="Strong"/>
    <w:uiPriority w:val="22"/>
    <w:qFormat/>
    <w:rsid w:val="0098171A"/>
    <w:rPr>
      <w:b/>
      <w:bCs/>
    </w:rPr>
  </w:style>
  <w:style w:type="paragraph" w:styleId="NormalWeb">
    <w:name w:val="Normal (Web)"/>
    <w:basedOn w:val="Normal"/>
    <w:uiPriority w:val="99"/>
    <w:rsid w:val="0098171A"/>
    <w:pPr>
      <w:tabs>
        <w:tab w:val="clear" w:pos="360"/>
      </w:tabs>
      <w:spacing w:before="100" w:beforeAutospacing="1" w:after="100" w:afterAutospacing="1"/>
    </w:pPr>
    <w:rPr>
      <w:rFonts w:eastAsia="Times New Roman"/>
      <w:sz w:val="24"/>
      <w:szCs w:val="24"/>
    </w:rPr>
  </w:style>
  <w:style w:type="paragraph" w:styleId="Footer">
    <w:name w:val="footer"/>
    <w:basedOn w:val="Normal"/>
    <w:link w:val="FooterChar"/>
    <w:uiPriority w:val="99"/>
    <w:rsid w:val="0098171A"/>
    <w:pPr>
      <w:tabs>
        <w:tab w:val="clear" w:pos="360"/>
        <w:tab w:val="center" w:pos="4320"/>
        <w:tab w:val="right" w:pos="8640"/>
      </w:tabs>
    </w:pPr>
    <w:rPr>
      <w:rFonts w:ascii="Verdana" w:eastAsia="Times New Roman" w:hAnsi="Verdana"/>
      <w:szCs w:val="24"/>
    </w:rPr>
  </w:style>
  <w:style w:type="character" w:customStyle="1" w:styleId="FooterChar">
    <w:name w:val="Footer Char"/>
    <w:basedOn w:val="DefaultParagraphFont"/>
    <w:link w:val="Footer"/>
    <w:uiPriority w:val="99"/>
    <w:rsid w:val="0098171A"/>
    <w:rPr>
      <w:rFonts w:ascii="Verdana" w:eastAsia="Times New Roman" w:hAnsi="Verdana" w:cs="Times New Roman"/>
      <w:sz w:val="20"/>
      <w:szCs w:val="24"/>
    </w:rPr>
  </w:style>
  <w:style w:type="character" w:styleId="PageNumber">
    <w:name w:val="page number"/>
    <w:basedOn w:val="DefaultParagraphFont"/>
    <w:rsid w:val="0098171A"/>
  </w:style>
  <w:style w:type="paragraph" w:customStyle="1" w:styleId="Prayers">
    <w:name w:val="Prayers"/>
    <w:basedOn w:val="Normal"/>
    <w:qFormat/>
    <w:rsid w:val="0098171A"/>
    <w:pPr>
      <w:widowControl w:val="0"/>
      <w:spacing w:after="120" w:line="286" w:lineRule="auto"/>
      <w:ind w:left="360" w:hanging="360"/>
    </w:pPr>
    <w:rPr>
      <w:rFonts w:ascii="Garamond" w:eastAsia="Garamond,Times New Roman" w:hAnsi="Garamond" w:cs="Garamond,Times New Roman"/>
      <w:sz w:val="22"/>
      <w:szCs w:val="22"/>
    </w:rPr>
  </w:style>
  <w:style w:type="paragraph" w:customStyle="1" w:styleId="Header2">
    <w:name w:val="Header 2"/>
    <w:basedOn w:val="Normal"/>
    <w:qFormat/>
    <w:rsid w:val="0098171A"/>
    <w:pPr>
      <w:shd w:val="clear" w:color="auto" w:fill="F2F2F2"/>
      <w:tabs>
        <w:tab w:val="clear" w:pos="360"/>
        <w:tab w:val="left" w:pos="5040"/>
      </w:tabs>
      <w:spacing w:after="120" w:line="286" w:lineRule="auto"/>
    </w:pPr>
    <w:rPr>
      <w:rFonts w:ascii="Garamond" w:eastAsia="Calibri" w:hAnsi="Garamond"/>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1336">
      <w:bodyDiv w:val="1"/>
      <w:marLeft w:val="0"/>
      <w:marRight w:val="0"/>
      <w:marTop w:val="0"/>
      <w:marBottom w:val="0"/>
      <w:divBdr>
        <w:top w:val="none" w:sz="0" w:space="0" w:color="auto"/>
        <w:left w:val="none" w:sz="0" w:space="0" w:color="auto"/>
        <w:bottom w:val="none" w:sz="0" w:space="0" w:color="auto"/>
        <w:right w:val="none" w:sz="0" w:space="0" w:color="auto"/>
      </w:divBdr>
    </w:div>
    <w:div w:id="47775854">
      <w:bodyDiv w:val="1"/>
      <w:marLeft w:val="0"/>
      <w:marRight w:val="0"/>
      <w:marTop w:val="0"/>
      <w:marBottom w:val="0"/>
      <w:divBdr>
        <w:top w:val="none" w:sz="0" w:space="0" w:color="auto"/>
        <w:left w:val="none" w:sz="0" w:space="0" w:color="auto"/>
        <w:bottom w:val="none" w:sz="0" w:space="0" w:color="auto"/>
        <w:right w:val="none" w:sz="0" w:space="0" w:color="auto"/>
      </w:divBdr>
    </w:div>
    <w:div w:id="91781584">
      <w:bodyDiv w:val="1"/>
      <w:marLeft w:val="0"/>
      <w:marRight w:val="0"/>
      <w:marTop w:val="0"/>
      <w:marBottom w:val="0"/>
      <w:divBdr>
        <w:top w:val="none" w:sz="0" w:space="0" w:color="auto"/>
        <w:left w:val="none" w:sz="0" w:space="0" w:color="auto"/>
        <w:bottom w:val="none" w:sz="0" w:space="0" w:color="auto"/>
        <w:right w:val="none" w:sz="0" w:space="0" w:color="auto"/>
      </w:divBdr>
    </w:div>
    <w:div w:id="340206792">
      <w:bodyDiv w:val="1"/>
      <w:marLeft w:val="0"/>
      <w:marRight w:val="0"/>
      <w:marTop w:val="0"/>
      <w:marBottom w:val="0"/>
      <w:divBdr>
        <w:top w:val="none" w:sz="0" w:space="0" w:color="auto"/>
        <w:left w:val="none" w:sz="0" w:space="0" w:color="auto"/>
        <w:bottom w:val="none" w:sz="0" w:space="0" w:color="auto"/>
        <w:right w:val="none" w:sz="0" w:space="0" w:color="auto"/>
      </w:divBdr>
    </w:div>
    <w:div w:id="778066454">
      <w:bodyDiv w:val="1"/>
      <w:marLeft w:val="0"/>
      <w:marRight w:val="0"/>
      <w:marTop w:val="0"/>
      <w:marBottom w:val="0"/>
      <w:divBdr>
        <w:top w:val="none" w:sz="0" w:space="0" w:color="auto"/>
        <w:left w:val="none" w:sz="0" w:space="0" w:color="auto"/>
        <w:bottom w:val="none" w:sz="0" w:space="0" w:color="auto"/>
        <w:right w:val="none" w:sz="0" w:space="0" w:color="auto"/>
      </w:divBdr>
    </w:div>
    <w:div w:id="1062943501">
      <w:bodyDiv w:val="1"/>
      <w:marLeft w:val="0"/>
      <w:marRight w:val="0"/>
      <w:marTop w:val="0"/>
      <w:marBottom w:val="0"/>
      <w:divBdr>
        <w:top w:val="none" w:sz="0" w:space="0" w:color="auto"/>
        <w:left w:val="none" w:sz="0" w:space="0" w:color="auto"/>
        <w:bottom w:val="none" w:sz="0" w:space="0" w:color="auto"/>
        <w:right w:val="none" w:sz="0" w:space="0" w:color="auto"/>
      </w:divBdr>
    </w:div>
    <w:div w:id="1275943260">
      <w:bodyDiv w:val="1"/>
      <w:marLeft w:val="0"/>
      <w:marRight w:val="0"/>
      <w:marTop w:val="0"/>
      <w:marBottom w:val="0"/>
      <w:divBdr>
        <w:top w:val="none" w:sz="0" w:space="0" w:color="auto"/>
        <w:left w:val="none" w:sz="0" w:space="0" w:color="auto"/>
        <w:bottom w:val="none" w:sz="0" w:space="0" w:color="auto"/>
        <w:right w:val="none" w:sz="0" w:space="0" w:color="auto"/>
      </w:divBdr>
    </w:div>
    <w:div w:id="1652058671">
      <w:bodyDiv w:val="1"/>
      <w:marLeft w:val="0"/>
      <w:marRight w:val="0"/>
      <w:marTop w:val="0"/>
      <w:marBottom w:val="0"/>
      <w:divBdr>
        <w:top w:val="none" w:sz="0" w:space="0" w:color="auto"/>
        <w:left w:val="none" w:sz="0" w:space="0" w:color="auto"/>
        <w:bottom w:val="none" w:sz="0" w:space="0" w:color="auto"/>
        <w:right w:val="none" w:sz="0" w:space="0" w:color="auto"/>
      </w:divBdr>
    </w:div>
    <w:div w:id="1873031420">
      <w:bodyDiv w:val="1"/>
      <w:marLeft w:val="0"/>
      <w:marRight w:val="0"/>
      <w:marTop w:val="0"/>
      <w:marBottom w:val="0"/>
      <w:divBdr>
        <w:top w:val="none" w:sz="0" w:space="0" w:color="auto"/>
        <w:left w:val="none" w:sz="0" w:space="0" w:color="auto"/>
        <w:bottom w:val="none" w:sz="0" w:space="0" w:color="auto"/>
        <w:right w:val="none" w:sz="0" w:space="0" w:color="auto"/>
      </w:divBdr>
      <w:divsChild>
        <w:div w:id="1171339210">
          <w:marLeft w:val="0"/>
          <w:marRight w:val="0"/>
          <w:marTop w:val="0"/>
          <w:marBottom w:val="0"/>
          <w:divBdr>
            <w:top w:val="none" w:sz="0" w:space="0" w:color="auto"/>
            <w:left w:val="none" w:sz="0" w:space="0" w:color="auto"/>
            <w:bottom w:val="none" w:sz="0" w:space="0" w:color="auto"/>
            <w:right w:val="none" w:sz="0" w:space="0" w:color="auto"/>
          </w:divBdr>
        </w:div>
        <w:div w:id="1475415718">
          <w:marLeft w:val="0"/>
          <w:marRight w:val="0"/>
          <w:marTop w:val="0"/>
          <w:marBottom w:val="0"/>
          <w:divBdr>
            <w:top w:val="none" w:sz="0" w:space="0" w:color="auto"/>
            <w:left w:val="none" w:sz="0" w:space="0" w:color="auto"/>
            <w:bottom w:val="none" w:sz="0" w:space="0" w:color="auto"/>
            <w:right w:val="none" w:sz="0" w:space="0" w:color="auto"/>
          </w:divBdr>
        </w:div>
      </w:divsChild>
    </w:div>
    <w:div w:id="204598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6</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Pastor2016</dc:creator>
  <cp:keywords/>
  <dc:description/>
  <cp:lastModifiedBy>ELC Intern</cp:lastModifiedBy>
  <cp:revision>5</cp:revision>
  <cp:lastPrinted>2021-11-08T16:06:00Z</cp:lastPrinted>
  <dcterms:created xsi:type="dcterms:W3CDTF">2021-11-19T18:35:00Z</dcterms:created>
  <dcterms:modified xsi:type="dcterms:W3CDTF">2021-11-23T18:03:00Z</dcterms:modified>
</cp:coreProperties>
</file>